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69" w:rsidRDefault="00137D69" w:rsidP="00137D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F266D" w:rsidRPr="004F04EC" w:rsidRDefault="00DF266D" w:rsidP="00DF266D">
      <w:pPr>
        <w:jc w:val="center"/>
        <w:rPr>
          <w:b/>
          <w:sz w:val="28"/>
          <w:szCs w:val="28"/>
        </w:rPr>
      </w:pPr>
      <w:r w:rsidRPr="004F04EC">
        <w:rPr>
          <w:b/>
          <w:sz w:val="28"/>
          <w:szCs w:val="28"/>
        </w:rPr>
        <w:t xml:space="preserve">АДМИНИСТРАЦИЯ МУНИЦИПАЛЬНОГО ОБРАЗОВАНИЯ </w:t>
      </w:r>
      <w:r w:rsidRPr="004F04EC">
        <w:rPr>
          <w:b/>
          <w:sz w:val="28"/>
          <w:szCs w:val="28"/>
        </w:rPr>
        <w:br/>
        <w:t>«</w:t>
      </w:r>
      <w:r w:rsidR="009F4E98">
        <w:rPr>
          <w:b/>
          <w:sz w:val="28"/>
          <w:szCs w:val="28"/>
        </w:rPr>
        <w:t>НИКОЛОЧЕРЕМШАНСКОЕ СЕЛЬСКОЕ ПОСЕЛЕНИЕ» МЕЛЕКЕССКОГО</w:t>
      </w:r>
      <w:r>
        <w:rPr>
          <w:b/>
          <w:sz w:val="28"/>
          <w:szCs w:val="28"/>
        </w:rPr>
        <w:t xml:space="preserve"> РАЙОН</w:t>
      </w:r>
      <w:r w:rsidR="009F4E98">
        <w:rPr>
          <w:b/>
          <w:sz w:val="28"/>
          <w:szCs w:val="28"/>
        </w:rPr>
        <w:t>А</w:t>
      </w:r>
      <w:r w:rsidRPr="004F04EC">
        <w:rPr>
          <w:b/>
          <w:sz w:val="28"/>
          <w:szCs w:val="28"/>
        </w:rPr>
        <w:t xml:space="preserve"> УЛЬЯНОВСКОЙ ОБЛАСТИ</w:t>
      </w:r>
    </w:p>
    <w:p w:rsidR="00DF266D" w:rsidRDefault="00DF266D" w:rsidP="00DF266D">
      <w:pPr>
        <w:jc w:val="center"/>
        <w:rPr>
          <w:b/>
          <w:sz w:val="32"/>
          <w:szCs w:val="32"/>
        </w:rPr>
      </w:pPr>
    </w:p>
    <w:p w:rsidR="00DF266D" w:rsidRPr="002B2CA3" w:rsidRDefault="00DF266D" w:rsidP="00DF266D">
      <w:pPr>
        <w:jc w:val="center"/>
        <w:rPr>
          <w:b/>
          <w:sz w:val="28"/>
          <w:szCs w:val="32"/>
        </w:rPr>
      </w:pPr>
      <w:r w:rsidRPr="002B2CA3">
        <w:rPr>
          <w:b/>
          <w:sz w:val="28"/>
          <w:szCs w:val="32"/>
        </w:rPr>
        <w:t>ПОСТАНОВЛЕНИЕ</w:t>
      </w:r>
    </w:p>
    <w:p w:rsidR="00DF266D" w:rsidRDefault="00DF266D" w:rsidP="00DF266D">
      <w:pPr>
        <w:jc w:val="center"/>
        <w:rPr>
          <w:b/>
          <w:sz w:val="32"/>
          <w:szCs w:val="32"/>
        </w:rPr>
      </w:pPr>
    </w:p>
    <w:p w:rsidR="00DF266D" w:rsidRPr="00750C17" w:rsidRDefault="007A212A" w:rsidP="00DF266D">
      <w:pPr>
        <w:tabs>
          <w:tab w:val="left" w:pos="8175"/>
        </w:tabs>
        <w:rPr>
          <w:szCs w:val="28"/>
        </w:rPr>
      </w:pPr>
      <w:r>
        <w:rPr>
          <w:szCs w:val="28"/>
        </w:rPr>
        <w:t>___________2</w:t>
      </w:r>
      <w:r w:rsidR="00DF266D" w:rsidRPr="00750C17">
        <w:rPr>
          <w:szCs w:val="28"/>
        </w:rPr>
        <w:t>01</w:t>
      </w:r>
      <w:r w:rsidR="009F4E98">
        <w:rPr>
          <w:szCs w:val="28"/>
        </w:rPr>
        <w:t>9</w:t>
      </w:r>
      <w:r w:rsidR="00DF266D" w:rsidRPr="00750C17">
        <w:rPr>
          <w:szCs w:val="28"/>
        </w:rPr>
        <w:t xml:space="preserve">                       </w:t>
      </w:r>
      <w:r w:rsidR="00947BA9">
        <w:rPr>
          <w:szCs w:val="28"/>
        </w:rPr>
        <w:t xml:space="preserve">               </w:t>
      </w:r>
      <w:r w:rsidR="00DF266D" w:rsidRPr="00750C17">
        <w:rPr>
          <w:szCs w:val="28"/>
        </w:rPr>
        <w:t xml:space="preserve">                                  </w:t>
      </w:r>
      <w:r w:rsidR="00DF266D">
        <w:rPr>
          <w:szCs w:val="28"/>
        </w:rPr>
        <w:t xml:space="preserve">                  </w:t>
      </w:r>
      <w:r w:rsidR="00DF266D" w:rsidRPr="00750C17">
        <w:rPr>
          <w:szCs w:val="28"/>
        </w:rPr>
        <w:t xml:space="preserve">                 </w:t>
      </w:r>
      <w:r w:rsidR="00DF266D">
        <w:rPr>
          <w:szCs w:val="28"/>
        </w:rPr>
        <w:t xml:space="preserve">  </w:t>
      </w:r>
      <w:r w:rsidR="00DF266D" w:rsidRPr="00750C17">
        <w:rPr>
          <w:szCs w:val="28"/>
        </w:rPr>
        <w:t xml:space="preserve">   </w:t>
      </w:r>
      <w:r w:rsidR="0066510D">
        <w:rPr>
          <w:szCs w:val="28"/>
        </w:rPr>
        <w:t xml:space="preserve">  </w:t>
      </w:r>
      <w:r w:rsidR="00DF266D" w:rsidRPr="00750C17">
        <w:rPr>
          <w:szCs w:val="28"/>
        </w:rPr>
        <w:t>№</w:t>
      </w:r>
      <w:r w:rsidR="0066510D">
        <w:rPr>
          <w:szCs w:val="28"/>
        </w:rPr>
        <w:t>____</w:t>
      </w:r>
    </w:p>
    <w:p w:rsidR="00DF266D" w:rsidRPr="00750C17" w:rsidRDefault="00DF266D" w:rsidP="00DF266D">
      <w:pPr>
        <w:jc w:val="both"/>
        <w:rPr>
          <w:sz w:val="28"/>
          <w:szCs w:val="28"/>
        </w:rPr>
      </w:pPr>
      <w:r w:rsidRPr="0066510D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66510D">
        <w:rPr>
          <w:sz w:val="28"/>
          <w:szCs w:val="28"/>
        </w:rPr>
        <w:t xml:space="preserve">  </w:t>
      </w:r>
      <w:r w:rsidRPr="0066510D">
        <w:rPr>
          <w:sz w:val="28"/>
          <w:szCs w:val="28"/>
        </w:rPr>
        <w:t xml:space="preserve"> </w:t>
      </w:r>
      <w:r w:rsidRPr="00750C17">
        <w:rPr>
          <w:szCs w:val="28"/>
        </w:rPr>
        <w:t>Экз.</w:t>
      </w:r>
      <w:r>
        <w:rPr>
          <w:szCs w:val="28"/>
        </w:rPr>
        <w:t>№</w:t>
      </w:r>
      <w:r w:rsidRPr="00750C17">
        <w:rPr>
          <w:szCs w:val="28"/>
        </w:rPr>
        <w:t>___</w:t>
      </w:r>
      <w:r>
        <w:rPr>
          <w:szCs w:val="28"/>
        </w:rPr>
        <w:t>_</w:t>
      </w:r>
    </w:p>
    <w:p w:rsidR="009951E1" w:rsidRDefault="009951E1" w:rsidP="00DF266D">
      <w:pPr>
        <w:jc w:val="center"/>
        <w:rPr>
          <w:szCs w:val="28"/>
        </w:rPr>
      </w:pPr>
    </w:p>
    <w:p w:rsidR="00DF266D" w:rsidRDefault="009F4E98" w:rsidP="00DF266D">
      <w:pPr>
        <w:jc w:val="center"/>
        <w:rPr>
          <w:szCs w:val="28"/>
        </w:rPr>
      </w:pPr>
      <w:r>
        <w:rPr>
          <w:szCs w:val="28"/>
        </w:rPr>
        <w:t>с. Никольское-на-Черемшане</w:t>
      </w:r>
    </w:p>
    <w:p w:rsidR="0044378C" w:rsidRPr="000E3882" w:rsidRDefault="0044378C" w:rsidP="0044378C">
      <w:pPr>
        <w:jc w:val="center"/>
        <w:rPr>
          <w:szCs w:val="28"/>
        </w:rPr>
      </w:pPr>
    </w:p>
    <w:p w:rsidR="0044378C" w:rsidRDefault="0044378C" w:rsidP="0044378C">
      <w:pPr>
        <w:jc w:val="center"/>
        <w:rPr>
          <w:b/>
          <w:sz w:val="28"/>
          <w:szCs w:val="28"/>
        </w:rPr>
      </w:pPr>
    </w:p>
    <w:p w:rsidR="0044378C" w:rsidRPr="0044378C" w:rsidRDefault="0044378C" w:rsidP="0044378C">
      <w:pPr>
        <w:jc w:val="center"/>
        <w:rPr>
          <w:b/>
          <w:sz w:val="28"/>
          <w:szCs w:val="28"/>
        </w:rPr>
      </w:pPr>
      <w:r w:rsidRPr="0044378C">
        <w:rPr>
          <w:b/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44378C" w:rsidRPr="0044378C" w:rsidRDefault="0044378C" w:rsidP="0044378C">
      <w:pPr>
        <w:jc w:val="center"/>
        <w:rPr>
          <w:b/>
          <w:bCs/>
          <w:sz w:val="28"/>
          <w:szCs w:val="28"/>
        </w:rPr>
      </w:pPr>
      <w:r w:rsidRPr="0044378C">
        <w:rPr>
          <w:b/>
          <w:sz w:val="28"/>
          <w:szCs w:val="28"/>
        </w:rPr>
        <w:t xml:space="preserve">муниципальной услуги </w:t>
      </w:r>
      <w:r w:rsidRPr="0044378C">
        <w:rPr>
          <w:b/>
          <w:bCs/>
          <w:sz w:val="28"/>
          <w:szCs w:val="28"/>
        </w:rPr>
        <w:t>«</w:t>
      </w:r>
      <w:r w:rsidR="009951E1" w:rsidRPr="009951E1">
        <w:rPr>
          <w:b/>
          <w:bCs/>
          <w:sz w:val="28"/>
          <w:szCs w:val="28"/>
        </w:rPr>
        <w:t>Установление сервитута в отношении</w:t>
      </w:r>
      <w:r w:rsidR="009951E1" w:rsidRPr="009951E1">
        <w:rPr>
          <w:b/>
          <w:sz w:val="28"/>
          <w:szCs w:val="28"/>
        </w:rPr>
        <w:t xml:space="preserve"> земельного участка, находящегося в муниципальной собственности»</w:t>
      </w:r>
    </w:p>
    <w:p w:rsidR="0044378C" w:rsidRDefault="0044378C" w:rsidP="0044378C">
      <w:pPr>
        <w:jc w:val="center"/>
        <w:rPr>
          <w:b/>
          <w:bCs/>
          <w:sz w:val="28"/>
          <w:szCs w:val="28"/>
        </w:rPr>
      </w:pPr>
    </w:p>
    <w:p w:rsidR="00B10595" w:rsidRDefault="0044378C" w:rsidP="0044378C">
      <w:pPr>
        <w:ind w:firstLine="709"/>
        <w:jc w:val="both"/>
        <w:rPr>
          <w:sz w:val="28"/>
          <w:szCs w:val="28"/>
        </w:rPr>
      </w:pPr>
      <w:r w:rsidRPr="00485414">
        <w:rPr>
          <w:sz w:val="28"/>
          <w:szCs w:val="28"/>
        </w:rPr>
        <w:t>В с</w:t>
      </w:r>
      <w:r w:rsidR="009F4E98">
        <w:rPr>
          <w:sz w:val="28"/>
          <w:szCs w:val="28"/>
        </w:rPr>
        <w:t xml:space="preserve">оответствии со статьями </w:t>
      </w:r>
      <w:r>
        <w:rPr>
          <w:sz w:val="28"/>
          <w:szCs w:val="28"/>
        </w:rPr>
        <w:t xml:space="preserve">11, </w:t>
      </w:r>
      <w:r w:rsidRPr="00485414">
        <w:rPr>
          <w:sz w:val="28"/>
          <w:szCs w:val="28"/>
        </w:rPr>
        <w:t>39.1, 39.2</w:t>
      </w:r>
      <w:r>
        <w:rPr>
          <w:sz w:val="28"/>
          <w:szCs w:val="28"/>
        </w:rPr>
        <w:t>, 39.</w:t>
      </w:r>
      <w:r w:rsidR="00F25AC6">
        <w:rPr>
          <w:sz w:val="28"/>
          <w:szCs w:val="28"/>
        </w:rPr>
        <w:t>2</w:t>
      </w:r>
      <w:r w:rsidR="00A30159">
        <w:rPr>
          <w:sz w:val="28"/>
          <w:szCs w:val="28"/>
        </w:rPr>
        <w:t>7</w:t>
      </w:r>
      <w:r w:rsidR="00F25AC6">
        <w:rPr>
          <w:sz w:val="28"/>
          <w:szCs w:val="28"/>
        </w:rPr>
        <w:t>-29.2</w:t>
      </w:r>
      <w:r w:rsidR="00A3015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85414">
        <w:rPr>
          <w:sz w:val="28"/>
          <w:szCs w:val="28"/>
        </w:rPr>
        <w:t xml:space="preserve">Земельного кодекса Российской Федерации, Федеральным законом от 06.10.2003 № 131-ФЗ «Об </w:t>
      </w:r>
      <w:r w:rsidRPr="002C7197">
        <w:rPr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sz w:val="28"/>
          <w:szCs w:val="28"/>
        </w:rPr>
        <w:t xml:space="preserve">Законом Ульяновской области </w:t>
      </w:r>
      <w:r w:rsidRPr="00C77E69">
        <w:rPr>
          <w:sz w:val="28"/>
          <w:szCs w:val="28"/>
        </w:rPr>
        <w:t>от 17.11.2003 № 059-ЗО «О регулировании земельных от</w:t>
      </w:r>
      <w:r>
        <w:rPr>
          <w:sz w:val="28"/>
          <w:szCs w:val="28"/>
        </w:rPr>
        <w:t>ношений в Ульяновской области»</w:t>
      </w:r>
      <w:r w:rsidRPr="00485414">
        <w:rPr>
          <w:sz w:val="28"/>
          <w:szCs w:val="28"/>
        </w:rPr>
        <w:t>, рук</w:t>
      </w:r>
      <w:r>
        <w:rPr>
          <w:sz w:val="28"/>
          <w:szCs w:val="28"/>
        </w:rPr>
        <w:t xml:space="preserve">оводствуясь </w:t>
      </w:r>
      <w:r w:rsidRPr="00C77E69">
        <w:rPr>
          <w:sz w:val="28"/>
          <w:szCs w:val="28"/>
        </w:rPr>
        <w:t xml:space="preserve">Уставом </w:t>
      </w:r>
      <w:r w:rsidR="004836F4">
        <w:rPr>
          <w:sz w:val="28"/>
          <w:szCs w:val="28"/>
        </w:rPr>
        <w:t>муниципального образования «</w:t>
      </w:r>
      <w:proofErr w:type="spellStart"/>
      <w:r w:rsidR="004836F4">
        <w:rPr>
          <w:sz w:val="28"/>
          <w:szCs w:val="28"/>
        </w:rPr>
        <w:t>Николочеремшанское</w:t>
      </w:r>
      <w:proofErr w:type="spellEnd"/>
      <w:r w:rsidR="004836F4">
        <w:rPr>
          <w:sz w:val="28"/>
          <w:szCs w:val="28"/>
        </w:rPr>
        <w:t xml:space="preserve"> сельское поселение» </w:t>
      </w:r>
      <w:proofErr w:type="spellStart"/>
      <w:r w:rsidR="004836F4">
        <w:rPr>
          <w:sz w:val="28"/>
          <w:szCs w:val="28"/>
        </w:rPr>
        <w:t>Мелекесского</w:t>
      </w:r>
      <w:proofErr w:type="spellEnd"/>
      <w:r w:rsidR="004836F4">
        <w:rPr>
          <w:sz w:val="28"/>
          <w:szCs w:val="28"/>
        </w:rPr>
        <w:t xml:space="preserve"> района</w:t>
      </w:r>
      <w:r w:rsidRPr="00C77E69">
        <w:rPr>
          <w:sz w:val="28"/>
          <w:szCs w:val="28"/>
        </w:rPr>
        <w:t xml:space="preserve"> Ульяновской области, </w:t>
      </w:r>
      <w:r w:rsidR="00B10595">
        <w:rPr>
          <w:sz w:val="28"/>
          <w:szCs w:val="28"/>
        </w:rPr>
        <w:t xml:space="preserve">постановлением администрации </w:t>
      </w:r>
      <w:r w:rsidR="004836F4">
        <w:rPr>
          <w:sz w:val="28"/>
          <w:szCs w:val="28"/>
        </w:rPr>
        <w:t>муниципального образования «</w:t>
      </w:r>
      <w:proofErr w:type="spellStart"/>
      <w:r w:rsidR="004836F4">
        <w:rPr>
          <w:sz w:val="28"/>
          <w:szCs w:val="28"/>
        </w:rPr>
        <w:t>Николочеремшанское</w:t>
      </w:r>
      <w:proofErr w:type="spellEnd"/>
      <w:r w:rsidR="004836F4">
        <w:rPr>
          <w:sz w:val="28"/>
          <w:szCs w:val="28"/>
        </w:rPr>
        <w:t xml:space="preserve"> сельское поселение» </w:t>
      </w:r>
      <w:proofErr w:type="spellStart"/>
      <w:r w:rsidR="004836F4">
        <w:rPr>
          <w:sz w:val="28"/>
          <w:szCs w:val="28"/>
        </w:rPr>
        <w:t>Мелекесского</w:t>
      </w:r>
      <w:proofErr w:type="spellEnd"/>
      <w:r w:rsidR="004836F4">
        <w:rPr>
          <w:sz w:val="28"/>
          <w:szCs w:val="28"/>
        </w:rPr>
        <w:t xml:space="preserve"> района</w:t>
      </w:r>
      <w:r w:rsidR="00B10595">
        <w:rPr>
          <w:sz w:val="28"/>
          <w:szCs w:val="28"/>
        </w:rPr>
        <w:t xml:space="preserve"> Ульяновской области от 2</w:t>
      </w:r>
      <w:r w:rsidR="007D5909">
        <w:rPr>
          <w:sz w:val="28"/>
          <w:szCs w:val="28"/>
        </w:rPr>
        <w:t>6</w:t>
      </w:r>
      <w:r w:rsidR="00B10595">
        <w:rPr>
          <w:sz w:val="28"/>
          <w:szCs w:val="28"/>
        </w:rPr>
        <w:t>.</w:t>
      </w:r>
      <w:r w:rsidR="007D5909">
        <w:rPr>
          <w:sz w:val="28"/>
          <w:szCs w:val="28"/>
        </w:rPr>
        <w:t>1</w:t>
      </w:r>
      <w:r w:rsidR="00B10595">
        <w:rPr>
          <w:sz w:val="28"/>
          <w:szCs w:val="28"/>
        </w:rPr>
        <w:t xml:space="preserve">0.2018 № </w:t>
      </w:r>
      <w:r w:rsidR="007D5909">
        <w:rPr>
          <w:sz w:val="28"/>
          <w:szCs w:val="28"/>
        </w:rPr>
        <w:t>44</w:t>
      </w:r>
      <w:r w:rsidR="00B10595">
        <w:rPr>
          <w:sz w:val="28"/>
          <w:szCs w:val="28"/>
        </w:rPr>
        <w:t xml:space="preserve"> «</w:t>
      </w:r>
      <w:r w:rsidR="00B10595">
        <w:rPr>
          <w:sz w:val="28"/>
        </w:rPr>
        <w:t>О</w:t>
      </w:r>
      <w:r w:rsidR="00B10595" w:rsidRPr="0023218A">
        <w:rPr>
          <w:sz w:val="28"/>
        </w:rPr>
        <w:t>б утверждении порядка разработки и утверждения административных регламентов предоставления муниципальных услуг</w:t>
      </w:r>
      <w:r w:rsidR="00B10595">
        <w:rPr>
          <w:sz w:val="28"/>
        </w:rPr>
        <w:t>»</w:t>
      </w:r>
      <w:r w:rsidR="00EC0AE2">
        <w:rPr>
          <w:sz w:val="28"/>
        </w:rPr>
        <w:t>,</w:t>
      </w:r>
      <w:r w:rsidR="00B10595" w:rsidRPr="0023218A">
        <w:rPr>
          <w:sz w:val="28"/>
        </w:rPr>
        <w:t xml:space="preserve"> </w:t>
      </w:r>
      <w:r w:rsidR="00B10595">
        <w:rPr>
          <w:sz w:val="28"/>
          <w:szCs w:val="28"/>
        </w:rPr>
        <w:t xml:space="preserve"> а</w:t>
      </w:r>
      <w:r w:rsidRPr="00C77E69">
        <w:rPr>
          <w:sz w:val="28"/>
          <w:szCs w:val="28"/>
        </w:rPr>
        <w:t xml:space="preserve">дминистрация </w:t>
      </w:r>
      <w:r w:rsidR="004836F4">
        <w:rPr>
          <w:sz w:val="28"/>
          <w:szCs w:val="28"/>
        </w:rPr>
        <w:t>муниципального образования «</w:t>
      </w:r>
      <w:proofErr w:type="spellStart"/>
      <w:r w:rsidR="004836F4">
        <w:rPr>
          <w:sz w:val="28"/>
          <w:szCs w:val="28"/>
        </w:rPr>
        <w:t>Николочеремшанское</w:t>
      </w:r>
      <w:proofErr w:type="spellEnd"/>
      <w:r w:rsidR="004836F4">
        <w:rPr>
          <w:sz w:val="28"/>
          <w:szCs w:val="28"/>
        </w:rPr>
        <w:t xml:space="preserve"> сельское поселение» </w:t>
      </w:r>
      <w:proofErr w:type="spellStart"/>
      <w:r w:rsidR="004836F4">
        <w:rPr>
          <w:sz w:val="28"/>
          <w:szCs w:val="28"/>
        </w:rPr>
        <w:t>Мелекесского</w:t>
      </w:r>
      <w:proofErr w:type="spellEnd"/>
      <w:r w:rsidR="004836F4">
        <w:rPr>
          <w:sz w:val="28"/>
          <w:szCs w:val="28"/>
        </w:rPr>
        <w:t xml:space="preserve"> района</w:t>
      </w:r>
      <w:r w:rsidRPr="00C77E69">
        <w:rPr>
          <w:sz w:val="28"/>
          <w:szCs w:val="28"/>
        </w:rPr>
        <w:t xml:space="preserve"> </w:t>
      </w:r>
    </w:p>
    <w:p w:rsidR="0044378C" w:rsidRDefault="0044378C" w:rsidP="0044378C">
      <w:pPr>
        <w:ind w:firstLine="709"/>
        <w:jc w:val="both"/>
        <w:rPr>
          <w:sz w:val="28"/>
          <w:szCs w:val="28"/>
        </w:rPr>
      </w:pPr>
      <w:r w:rsidRPr="00C77E69">
        <w:rPr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</w:p>
    <w:p w:rsidR="0044378C" w:rsidRPr="00C67251" w:rsidRDefault="0044378C" w:rsidP="00443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1D82">
        <w:rPr>
          <w:sz w:val="28"/>
          <w:szCs w:val="28"/>
        </w:rPr>
        <w:t xml:space="preserve">. </w:t>
      </w:r>
      <w:r w:rsidRPr="00485414">
        <w:rPr>
          <w:sz w:val="28"/>
          <w:szCs w:val="28"/>
        </w:rPr>
        <w:t xml:space="preserve">Утвердить </w:t>
      </w:r>
      <w:r w:rsidRPr="00C67251">
        <w:rPr>
          <w:sz w:val="28"/>
          <w:szCs w:val="28"/>
        </w:rPr>
        <w:t xml:space="preserve">прилагаемый </w:t>
      </w:r>
      <w:hyperlink r:id="rId7" w:anchor="block_1000" w:history="1">
        <w:r w:rsidRPr="00C67251">
          <w:rPr>
            <w:rStyle w:val="a4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C67251">
        <w:rPr>
          <w:rStyle w:val="a4"/>
          <w:color w:val="auto"/>
          <w:sz w:val="28"/>
          <w:szCs w:val="28"/>
          <w:u w:val="none"/>
        </w:rPr>
        <w:t xml:space="preserve"> </w:t>
      </w:r>
      <w:r w:rsidRPr="00C67251">
        <w:rPr>
          <w:rStyle w:val="a4"/>
          <w:color w:val="auto"/>
          <w:sz w:val="28"/>
          <w:szCs w:val="28"/>
          <w:u w:val="none"/>
        </w:rPr>
        <w:br/>
      </w:r>
      <w:r w:rsidRPr="00C67251">
        <w:rPr>
          <w:sz w:val="28"/>
          <w:szCs w:val="28"/>
        </w:rPr>
        <w:t xml:space="preserve">по предоставлению муниципальной услуги </w:t>
      </w:r>
      <w:r w:rsidRPr="00C67251">
        <w:rPr>
          <w:bCs/>
          <w:sz w:val="28"/>
          <w:szCs w:val="28"/>
        </w:rPr>
        <w:t>«</w:t>
      </w:r>
      <w:r w:rsidR="009951E1" w:rsidRPr="009951E1">
        <w:rPr>
          <w:bCs/>
          <w:color w:val="000000"/>
          <w:sz w:val="28"/>
          <w:szCs w:val="28"/>
        </w:rPr>
        <w:t>Установление сервитута в отношении</w:t>
      </w:r>
      <w:r w:rsidR="009951E1" w:rsidRPr="009951E1">
        <w:rPr>
          <w:color w:val="000000"/>
          <w:sz w:val="28"/>
          <w:szCs w:val="28"/>
        </w:rPr>
        <w:t xml:space="preserve"> земельного участка, находящегося в муниципальной собственности</w:t>
      </w:r>
      <w:r w:rsidRPr="00C67251">
        <w:rPr>
          <w:bCs/>
          <w:sz w:val="28"/>
          <w:szCs w:val="28"/>
        </w:rPr>
        <w:t>».</w:t>
      </w:r>
      <w:r w:rsidR="009951E1">
        <w:rPr>
          <w:bCs/>
          <w:sz w:val="28"/>
          <w:szCs w:val="28"/>
        </w:rPr>
        <w:t xml:space="preserve"> </w:t>
      </w:r>
    </w:p>
    <w:p w:rsidR="0044378C" w:rsidRDefault="0044378C" w:rsidP="00443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70C3">
        <w:rPr>
          <w:sz w:val="28"/>
          <w:szCs w:val="28"/>
        </w:rPr>
        <w:t xml:space="preserve">Настоящее постановление </w:t>
      </w:r>
      <w:r w:rsidR="004836F4">
        <w:rPr>
          <w:sz w:val="28"/>
          <w:szCs w:val="28"/>
        </w:rPr>
        <w:t>вступает в силу на следующий день после его</w:t>
      </w:r>
      <w:r>
        <w:rPr>
          <w:sz w:val="28"/>
          <w:szCs w:val="28"/>
        </w:rPr>
        <w:t xml:space="preserve"> официально</w:t>
      </w:r>
      <w:r w:rsidR="004836F4">
        <w:rPr>
          <w:sz w:val="28"/>
          <w:szCs w:val="28"/>
        </w:rPr>
        <w:t>го о</w:t>
      </w:r>
      <w:r>
        <w:rPr>
          <w:sz w:val="28"/>
          <w:szCs w:val="28"/>
        </w:rPr>
        <w:t>б</w:t>
      </w:r>
      <w:r w:rsidR="004836F4">
        <w:rPr>
          <w:sz w:val="28"/>
          <w:szCs w:val="28"/>
        </w:rPr>
        <w:t>народов</w:t>
      </w:r>
      <w:r>
        <w:rPr>
          <w:sz w:val="28"/>
          <w:szCs w:val="28"/>
        </w:rPr>
        <w:t>ани</w:t>
      </w:r>
      <w:r w:rsidR="004836F4">
        <w:rPr>
          <w:sz w:val="28"/>
          <w:szCs w:val="28"/>
        </w:rPr>
        <w:t>я и подлежит</w:t>
      </w:r>
      <w:r>
        <w:rPr>
          <w:sz w:val="28"/>
          <w:szCs w:val="28"/>
        </w:rPr>
        <w:t xml:space="preserve"> размещению на официальном сайте </w:t>
      </w:r>
      <w:r w:rsidR="00DA3318">
        <w:rPr>
          <w:sz w:val="28"/>
          <w:szCs w:val="28"/>
        </w:rPr>
        <w:t xml:space="preserve">администрации </w:t>
      </w:r>
      <w:r w:rsidR="004836F4">
        <w:rPr>
          <w:sz w:val="28"/>
          <w:szCs w:val="28"/>
        </w:rPr>
        <w:t>муниципального образования «</w:t>
      </w:r>
      <w:proofErr w:type="spellStart"/>
      <w:r w:rsidR="004836F4">
        <w:rPr>
          <w:sz w:val="28"/>
          <w:szCs w:val="28"/>
        </w:rPr>
        <w:t>Николочеремшанское</w:t>
      </w:r>
      <w:proofErr w:type="spellEnd"/>
      <w:r w:rsidR="004836F4">
        <w:rPr>
          <w:sz w:val="28"/>
          <w:szCs w:val="28"/>
        </w:rPr>
        <w:t xml:space="preserve"> сельское поселение» </w:t>
      </w:r>
      <w:proofErr w:type="spellStart"/>
      <w:r w:rsidR="004836F4">
        <w:rPr>
          <w:sz w:val="28"/>
          <w:szCs w:val="28"/>
        </w:rPr>
        <w:t>Мелекесского</w:t>
      </w:r>
      <w:proofErr w:type="spellEnd"/>
      <w:r w:rsidR="004836F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44378C" w:rsidRDefault="0044378C" w:rsidP="00443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7F17">
        <w:rPr>
          <w:sz w:val="28"/>
          <w:szCs w:val="28"/>
        </w:rPr>
        <w:t xml:space="preserve">Со дня вступления в силу настоящего постановления признать утратившими силу: </w:t>
      </w:r>
    </w:p>
    <w:p w:rsidR="0044378C" w:rsidRDefault="0044378C" w:rsidP="00362A26">
      <w:pPr>
        <w:pStyle w:val="27"/>
        <w:shd w:val="clear" w:color="auto" w:fill="auto"/>
        <w:spacing w:before="0"/>
        <w:ind w:left="20" w:firstLine="689"/>
        <w:jc w:val="both"/>
        <w:rPr>
          <w:sz w:val="28"/>
        </w:rPr>
      </w:pPr>
      <w:r w:rsidRPr="00362A26">
        <w:rPr>
          <w:b w:val="0"/>
          <w:sz w:val="28"/>
          <w:szCs w:val="28"/>
        </w:rPr>
        <w:t xml:space="preserve">3.1. Постановление администрации </w:t>
      </w:r>
      <w:r w:rsidR="004836F4" w:rsidRPr="00362A26">
        <w:rPr>
          <w:b w:val="0"/>
          <w:sz w:val="28"/>
          <w:szCs w:val="28"/>
        </w:rPr>
        <w:t>муниципального образования «</w:t>
      </w:r>
      <w:proofErr w:type="spellStart"/>
      <w:r w:rsidR="004836F4" w:rsidRPr="00362A26">
        <w:rPr>
          <w:b w:val="0"/>
          <w:sz w:val="28"/>
          <w:szCs w:val="28"/>
        </w:rPr>
        <w:t>Николочеремшанское</w:t>
      </w:r>
      <w:proofErr w:type="spellEnd"/>
      <w:r w:rsidR="004836F4" w:rsidRPr="00362A26">
        <w:rPr>
          <w:b w:val="0"/>
          <w:sz w:val="28"/>
          <w:szCs w:val="28"/>
        </w:rPr>
        <w:t xml:space="preserve"> сельское поселение» </w:t>
      </w:r>
      <w:proofErr w:type="spellStart"/>
      <w:r w:rsidR="004836F4" w:rsidRPr="00362A26">
        <w:rPr>
          <w:b w:val="0"/>
          <w:sz w:val="28"/>
          <w:szCs w:val="28"/>
        </w:rPr>
        <w:t>Мелекесского</w:t>
      </w:r>
      <w:proofErr w:type="spellEnd"/>
      <w:r w:rsidR="004836F4" w:rsidRPr="00362A26">
        <w:rPr>
          <w:b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62A26">
        <w:rPr>
          <w:b w:val="0"/>
          <w:sz w:val="28"/>
          <w:szCs w:val="28"/>
        </w:rPr>
        <w:t xml:space="preserve">Ульяновской </w:t>
      </w:r>
      <w:r w:rsidRPr="00362A26">
        <w:rPr>
          <w:b w:val="0"/>
          <w:sz w:val="28"/>
          <w:szCs w:val="28"/>
        </w:rPr>
        <w:lastRenderedPageBreak/>
        <w:t>о</w:t>
      </w:r>
      <w:r w:rsidR="00362A26" w:rsidRPr="00362A26">
        <w:rPr>
          <w:b w:val="0"/>
          <w:sz w:val="28"/>
          <w:szCs w:val="28"/>
        </w:rPr>
        <w:t>бласти от 25.09.2015 № 6</w:t>
      </w:r>
      <w:r w:rsidR="00945864" w:rsidRPr="00362A26">
        <w:rPr>
          <w:b w:val="0"/>
          <w:sz w:val="28"/>
          <w:szCs w:val="28"/>
        </w:rPr>
        <w:t>9</w:t>
      </w:r>
      <w:r w:rsidRPr="00362A26">
        <w:rPr>
          <w:b w:val="0"/>
          <w:sz w:val="28"/>
          <w:szCs w:val="28"/>
        </w:rPr>
        <w:t xml:space="preserve"> «</w:t>
      </w:r>
      <w:r w:rsidR="00362A26" w:rsidRPr="00362A26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«Ус</w:t>
      </w:r>
      <w:r w:rsidR="00362A26" w:rsidRPr="00362A26">
        <w:rPr>
          <w:rStyle w:val="26"/>
          <w:bCs/>
          <w:color w:val="000000"/>
          <w:sz w:val="28"/>
          <w:szCs w:val="28"/>
        </w:rPr>
        <w:t>тановление сервитута в отношении земельных участков, находящихся в муниципальной собственности муниципального образования</w:t>
      </w:r>
      <w:r w:rsidR="00362A26" w:rsidRPr="00362A26">
        <w:rPr>
          <w:b w:val="0"/>
          <w:sz w:val="28"/>
          <w:szCs w:val="28"/>
        </w:rPr>
        <w:t xml:space="preserve"> «</w:t>
      </w:r>
      <w:proofErr w:type="spellStart"/>
      <w:r w:rsidR="00362A26" w:rsidRPr="00362A26">
        <w:rPr>
          <w:b w:val="0"/>
          <w:sz w:val="28"/>
          <w:szCs w:val="28"/>
        </w:rPr>
        <w:t>Николочеремшанское</w:t>
      </w:r>
      <w:proofErr w:type="spellEnd"/>
      <w:r w:rsidR="00362A26" w:rsidRPr="00362A26">
        <w:rPr>
          <w:b w:val="0"/>
          <w:sz w:val="28"/>
          <w:szCs w:val="28"/>
        </w:rPr>
        <w:t xml:space="preserve"> сельское поселение» </w:t>
      </w:r>
      <w:proofErr w:type="spellStart"/>
      <w:r w:rsidR="00362A26" w:rsidRPr="00362A26">
        <w:rPr>
          <w:b w:val="0"/>
          <w:sz w:val="28"/>
          <w:szCs w:val="28"/>
        </w:rPr>
        <w:t>Мелекесского</w:t>
      </w:r>
      <w:proofErr w:type="spellEnd"/>
      <w:r w:rsidR="00362A26" w:rsidRPr="00362A26">
        <w:rPr>
          <w:b w:val="0"/>
          <w:sz w:val="28"/>
          <w:szCs w:val="28"/>
        </w:rPr>
        <w:t xml:space="preserve"> района Ульяновской области или земельных участков, государственная собственность, на которые не разграничена</w:t>
      </w:r>
      <w:r w:rsidRPr="00362A26">
        <w:rPr>
          <w:b w:val="0"/>
          <w:sz w:val="28"/>
        </w:rPr>
        <w:t>»;</w:t>
      </w:r>
    </w:p>
    <w:p w:rsidR="00945864" w:rsidRPr="005858E2" w:rsidRDefault="0044378C" w:rsidP="00443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3.2.</w:t>
      </w:r>
      <w:r w:rsidRPr="00482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r w:rsidR="004836F4">
        <w:rPr>
          <w:sz w:val="28"/>
          <w:szCs w:val="28"/>
        </w:rPr>
        <w:t>муниципального образования «</w:t>
      </w:r>
      <w:proofErr w:type="spellStart"/>
      <w:r w:rsidR="004836F4">
        <w:rPr>
          <w:sz w:val="28"/>
          <w:szCs w:val="28"/>
        </w:rPr>
        <w:t>Николочеремшанское</w:t>
      </w:r>
      <w:proofErr w:type="spellEnd"/>
      <w:r w:rsidR="004836F4">
        <w:rPr>
          <w:sz w:val="28"/>
          <w:szCs w:val="28"/>
        </w:rPr>
        <w:t xml:space="preserve"> сельское поселение» </w:t>
      </w:r>
      <w:proofErr w:type="spellStart"/>
      <w:r w:rsidR="004836F4">
        <w:rPr>
          <w:sz w:val="28"/>
          <w:szCs w:val="28"/>
        </w:rPr>
        <w:t>Мелекесского</w:t>
      </w:r>
      <w:proofErr w:type="spellEnd"/>
      <w:r w:rsidR="004836F4">
        <w:rPr>
          <w:sz w:val="28"/>
          <w:szCs w:val="28"/>
        </w:rPr>
        <w:t xml:space="preserve"> района</w:t>
      </w:r>
      <w:r w:rsidR="00945864">
        <w:rPr>
          <w:sz w:val="28"/>
          <w:szCs w:val="28"/>
        </w:rPr>
        <w:t xml:space="preserve"> Ульяновской области от </w:t>
      </w:r>
      <w:r>
        <w:rPr>
          <w:sz w:val="28"/>
          <w:szCs w:val="28"/>
        </w:rPr>
        <w:t>1</w:t>
      </w:r>
      <w:r w:rsidR="0094586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A03E17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03E17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A03E17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482216">
        <w:rPr>
          <w:sz w:val="28"/>
          <w:szCs w:val="28"/>
        </w:rPr>
        <w:t>«</w:t>
      </w:r>
      <w:r w:rsidR="00C30DFF" w:rsidRPr="00C30DFF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C30DFF" w:rsidRPr="00C30DFF">
        <w:rPr>
          <w:sz w:val="28"/>
          <w:szCs w:val="28"/>
        </w:rPr>
        <w:t>Николочеремшанское</w:t>
      </w:r>
      <w:proofErr w:type="spellEnd"/>
      <w:r w:rsidR="00C30DFF" w:rsidRPr="00C30DFF">
        <w:rPr>
          <w:sz w:val="28"/>
          <w:szCs w:val="28"/>
        </w:rPr>
        <w:t xml:space="preserve"> сельское поселение» от 25.09.2015  №69  «Об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 муниципального образования «</w:t>
      </w:r>
      <w:proofErr w:type="spellStart"/>
      <w:r w:rsidR="00C30DFF" w:rsidRPr="00C30DFF">
        <w:rPr>
          <w:sz w:val="28"/>
          <w:szCs w:val="28"/>
        </w:rPr>
        <w:t>Николочеремшанское</w:t>
      </w:r>
      <w:proofErr w:type="spellEnd"/>
      <w:r w:rsidR="00C30DFF" w:rsidRPr="00C30DFF">
        <w:rPr>
          <w:sz w:val="28"/>
          <w:szCs w:val="28"/>
        </w:rPr>
        <w:t xml:space="preserve"> сельское поселение» </w:t>
      </w:r>
      <w:proofErr w:type="spellStart"/>
      <w:r w:rsidR="00C30DFF" w:rsidRPr="00C30DFF">
        <w:rPr>
          <w:sz w:val="28"/>
          <w:szCs w:val="28"/>
        </w:rPr>
        <w:t>Мелекесского</w:t>
      </w:r>
      <w:proofErr w:type="spellEnd"/>
      <w:r w:rsidR="00C30DFF" w:rsidRPr="00C30DFF">
        <w:rPr>
          <w:sz w:val="28"/>
          <w:szCs w:val="28"/>
        </w:rPr>
        <w:t xml:space="preserve"> района Ульяновской области или земельных участков, государственная собственн</w:t>
      </w:r>
      <w:r w:rsidR="00C30DFF">
        <w:rPr>
          <w:sz w:val="28"/>
          <w:szCs w:val="28"/>
        </w:rPr>
        <w:t>ость, на которые не разграничена»»</w:t>
      </w:r>
      <w:r w:rsidR="00945864">
        <w:rPr>
          <w:sz w:val="28"/>
          <w:szCs w:val="28"/>
        </w:rPr>
        <w:t>.</w:t>
      </w:r>
    </w:p>
    <w:p w:rsidR="0044378C" w:rsidRDefault="0044378C" w:rsidP="00443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C30DFF">
        <w:rPr>
          <w:sz w:val="28"/>
          <w:szCs w:val="28"/>
        </w:rPr>
        <w:t>оставляю за собой</w:t>
      </w:r>
    </w:p>
    <w:p w:rsidR="0044378C" w:rsidRDefault="0044378C" w:rsidP="0044378C">
      <w:pPr>
        <w:jc w:val="both"/>
        <w:rPr>
          <w:sz w:val="28"/>
          <w:szCs w:val="28"/>
        </w:rPr>
      </w:pPr>
    </w:p>
    <w:p w:rsidR="0044378C" w:rsidRDefault="0044378C" w:rsidP="0044378C">
      <w:pPr>
        <w:jc w:val="both"/>
        <w:rPr>
          <w:sz w:val="28"/>
          <w:szCs w:val="28"/>
        </w:rPr>
      </w:pPr>
    </w:p>
    <w:p w:rsidR="0044378C" w:rsidRDefault="0044378C" w:rsidP="0044378C">
      <w:pPr>
        <w:jc w:val="both"/>
        <w:rPr>
          <w:sz w:val="28"/>
          <w:szCs w:val="28"/>
        </w:rPr>
      </w:pPr>
    </w:p>
    <w:p w:rsidR="0044378C" w:rsidRDefault="0044378C" w:rsidP="00443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</w:t>
      </w:r>
      <w:r w:rsidR="00C30DFF">
        <w:rPr>
          <w:sz w:val="28"/>
          <w:szCs w:val="28"/>
        </w:rPr>
        <w:t xml:space="preserve">       Е</w:t>
      </w:r>
      <w:r>
        <w:rPr>
          <w:sz w:val="28"/>
          <w:szCs w:val="28"/>
        </w:rPr>
        <w:t>.</w:t>
      </w:r>
      <w:r w:rsidR="00C30DFF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proofErr w:type="spellStart"/>
      <w:r w:rsidR="00C30DFF">
        <w:rPr>
          <w:sz w:val="28"/>
          <w:szCs w:val="28"/>
        </w:rPr>
        <w:t>Бартно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</w:p>
    <w:p w:rsidR="0044378C" w:rsidRDefault="0044378C" w:rsidP="0044378C">
      <w:pPr>
        <w:jc w:val="both"/>
        <w:rPr>
          <w:sz w:val="28"/>
          <w:szCs w:val="28"/>
        </w:rPr>
      </w:pPr>
    </w:p>
    <w:p w:rsidR="001A0F88" w:rsidRDefault="001A0F88" w:rsidP="001A0F88">
      <w:pPr>
        <w:jc w:val="center"/>
        <w:rPr>
          <w:b/>
          <w:sz w:val="28"/>
          <w:szCs w:val="28"/>
        </w:rPr>
      </w:pPr>
    </w:p>
    <w:p w:rsidR="001A0F88" w:rsidRDefault="001A0F88" w:rsidP="001A0F88">
      <w:pPr>
        <w:jc w:val="center"/>
        <w:rPr>
          <w:b/>
          <w:bCs/>
          <w:sz w:val="28"/>
          <w:szCs w:val="28"/>
        </w:rPr>
      </w:pPr>
    </w:p>
    <w:p w:rsidR="00212867" w:rsidRDefault="00212867" w:rsidP="0042506F">
      <w:pPr>
        <w:ind w:firstLine="851"/>
        <w:jc w:val="center"/>
        <w:rPr>
          <w:b/>
          <w:bCs/>
          <w:sz w:val="28"/>
          <w:szCs w:val="28"/>
        </w:rPr>
      </w:pPr>
    </w:p>
    <w:p w:rsidR="00212867" w:rsidRDefault="00212867" w:rsidP="0042506F">
      <w:pPr>
        <w:ind w:firstLine="851"/>
        <w:jc w:val="center"/>
        <w:rPr>
          <w:b/>
          <w:bCs/>
          <w:sz w:val="28"/>
          <w:szCs w:val="28"/>
        </w:rPr>
      </w:pPr>
    </w:p>
    <w:p w:rsidR="00212867" w:rsidRDefault="00212867" w:rsidP="0042506F">
      <w:pPr>
        <w:ind w:firstLine="851"/>
        <w:jc w:val="center"/>
        <w:rPr>
          <w:b/>
          <w:bCs/>
          <w:sz w:val="28"/>
          <w:szCs w:val="28"/>
        </w:rPr>
      </w:pPr>
    </w:p>
    <w:p w:rsidR="00212867" w:rsidRDefault="00212867" w:rsidP="0042506F">
      <w:pPr>
        <w:ind w:firstLine="851"/>
        <w:jc w:val="center"/>
        <w:rPr>
          <w:b/>
          <w:bCs/>
          <w:sz w:val="28"/>
          <w:szCs w:val="28"/>
        </w:rPr>
      </w:pP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p w:rsidR="00B10595" w:rsidRDefault="00B10595" w:rsidP="0042506F">
      <w:pPr>
        <w:ind w:firstLine="851"/>
        <w:jc w:val="center"/>
        <w:rPr>
          <w:b/>
          <w:bCs/>
          <w:sz w:val="28"/>
          <w:szCs w:val="28"/>
        </w:rPr>
      </w:pP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p w:rsidR="00C30DFF" w:rsidRDefault="00C30DFF" w:rsidP="0042506F">
      <w:pPr>
        <w:ind w:firstLine="851"/>
        <w:jc w:val="center"/>
        <w:rPr>
          <w:b/>
          <w:bCs/>
          <w:sz w:val="28"/>
          <w:szCs w:val="28"/>
        </w:rPr>
      </w:pPr>
    </w:p>
    <w:p w:rsidR="00C30DFF" w:rsidRDefault="00C30DFF" w:rsidP="0042506F">
      <w:pPr>
        <w:ind w:firstLine="851"/>
        <w:jc w:val="center"/>
        <w:rPr>
          <w:b/>
          <w:bCs/>
          <w:sz w:val="28"/>
          <w:szCs w:val="28"/>
        </w:rPr>
      </w:pPr>
    </w:p>
    <w:p w:rsidR="00C30DFF" w:rsidRDefault="00C30DFF" w:rsidP="0042506F">
      <w:pPr>
        <w:ind w:firstLine="851"/>
        <w:jc w:val="center"/>
        <w:rPr>
          <w:b/>
          <w:bCs/>
          <w:sz w:val="28"/>
          <w:szCs w:val="28"/>
        </w:rPr>
      </w:pPr>
    </w:p>
    <w:p w:rsidR="00C30DFF" w:rsidRDefault="00C30DFF" w:rsidP="0042506F">
      <w:pPr>
        <w:ind w:firstLine="851"/>
        <w:jc w:val="center"/>
        <w:rPr>
          <w:b/>
          <w:bCs/>
          <w:sz w:val="28"/>
          <w:szCs w:val="28"/>
        </w:rPr>
      </w:pPr>
    </w:p>
    <w:p w:rsidR="00C30DFF" w:rsidRDefault="00C30DFF" w:rsidP="0042506F">
      <w:pPr>
        <w:ind w:firstLine="851"/>
        <w:jc w:val="center"/>
        <w:rPr>
          <w:b/>
          <w:bCs/>
          <w:sz w:val="28"/>
          <w:szCs w:val="28"/>
        </w:rPr>
      </w:pPr>
    </w:p>
    <w:p w:rsidR="00C30DFF" w:rsidRDefault="00C30DFF" w:rsidP="0042506F">
      <w:pPr>
        <w:ind w:firstLine="851"/>
        <w:jc w:val="center"/>
        <w:rPr>
          <w:b/>
          <w:bCs/>
          <w:sz w:val="28"/>
          <w:szCs w:val="28"/>
        </w:rPr>
      </w:pPr>
    </w:p>
    <w:p w:rsidR="00C30DFF" w:rsidRDefault="00C30DFF" w:rsidP="0042506F">
      <w:pPr>
        <w:ind w:firstLine="851"/>
        <w:jc w:val="center"/>
        <w:rPr>
          <w:b/>
          <w:bCs/>
          <w:sz w:val="28"/>
          <w:szCs w:val="28"/>
        </w:rPr>
      </w:pPr>
    </w:p>
    <w:p w:rsidR="00C30DFF" w:rsidRDefault="00C30DFF" w:rsidP="0042506F">
      <w:pPr>
        <w:ind w:firstLine="851"/>
        <w:jc w:val="center"/>
        <w:rPr>
          <w:b/>
          <w:bCs/>
          <w:sz w:val="28"/>
          <w:szCs w:val="28"/>
        </w:rPr>
      </w:pP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081"/>
        <w:tblW w:w="10187" w:type="dxa"/>
        <w:tblCellMar>
          <w:left w:w="10" w:type="dxa"/>
          <w:right w:w="10" w:type="dxa"/>
        </w:tblCellMar>
        <w:tblLook w:val="0000"/>
      </w:tblPr>
      <w:tblGrid>
        <w:gridCol w:w="5093"/>
        <w:gridCol w:w="5094"/>
      </w:tblGrid>
      <w:tr w:rsidR="00212867" w:rsidTr="00B10595">
        <w:trPr>
          <w:trHeight w:val="289"/>
        </w:trPr>
        <w:tc>
          <w:tcPr>
            <w:tcW w:w="5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7" w:rsidRDefault="00212867" w:rsidP="00D16108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7" w:rsidRDefault="00212867" w:rsidP="00D16108">
            <w:pPr>
              <w:widowControl w:val="0"/>
              <w:autoSpaceDE w:val="0"/>
              <w:rPr>
                <w:b/>
                <w:bCs/>
                <w:sz w:val="26"/>
                <w:szCs w:val="26"/>
              </w:rPr>
            </w:pPr>
          </w:p>
        </w:tc>
      </w:tr>
    </w:tbl>
    <w:p w:rsidR="00865C57" w:rsidRDefault="00865C57" w:rsidP="00865C57">
      <w:pPr>
        <w:widowControl w:val="0"/>
        <w:autoSpaceDE w:val="0"/>
        <w:ind w:left="177" w:right="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ПРИЛОЖЕНИЕ</w:t>
      </w:r>
    </w:p>
    <w:p w:rsidR="00865C57" w:rsidRDefault="00865C57" w:rsidP="00865C57">
      <w:pPr>
        <w:widowControl w:val="0"/>
        <w:autoSpaceDE w:val="0"/>
        <w:ind w:left="177"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к постановлению администрации</w:t>
      </w:r>
    </w:p>
    <w:p w:rsidR="00865C57" w:rsidRDefault="00865C57" w:rsidP="00865C57">
      <w:pPr>
        <w:widowControl w:val="0"/>
        <w:autoSpaceDE w:val="0"/>
        <w:ind w:left="177"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муниципального образования </w:t>
      </w:r>
    </w:p>
    <w:p w:rsidR="00865C57" w:rsidRDefault="00865C57" w:rsidP="00C30DFF">
      <w:pPr>
        <w:widowControl w:val="0"/>
        <w:autoSpaceDE w:val="0"/>
        <w:ind w:left="177" w:right="1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«</w:t>
      </w:r>
      <w:proofErr w:type="spellStart"/>
      <w:r w:rsidR="00C30DFF">
        <w:rPr>
          <w:b/>
          <w:bCs/>
          <w:sz w:val="26"/>
          <w:szCs w:val="26"/>
        </w:rPr>
        <w:t>Николочеремшанское</w:t>
      </w:r>
      <w:proofErr w:type="spellEnd"/>
      <w:r w:rsidR="00C30DFF">
        <w:rPr>
          <w:b/>
          <w:bCs/>
          <w:sz w:val="26"/>
          <w:szCs w:val="26"/>
        </w:rPr>
        <w:t xml:space="preserve"> сельское         поселение» </w:t>
      </w:r>
      <w:proofErr w:type="spellStart"/>
      <w:r>
        <w:rPr>
          <w:b/>
          <w:bCs/>
          <w:sz w:val="26"/>
          <w:szCs w:val="26"/>
        </w:rPr>
        <w:t>Мелекесск</w:t>
      </w:r>
      <w:r w:rsidR="00C30DFF">
        <w:rPr>
          <w:b/>
          <w:bCs/>
          <w:sz w:val="26"/>
          <w:szCs w:val="26"/>
        </w:rPr>
        <w:t>ого</w:t>
      </w:r>
      <w:proofErr w:type="spellEnd"/>
      <w:r>
        <w:rPr>
          <w:b/>
          <w:bCs/>
          <w:sz w:val="26"/>
          <w:szCs w:val="26"/>
        </w:rPr>
        <w:t xml:space="preserve"> район</w:t>
      </w:r>
      <w:r w:rsidR="00C30DFF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   </w:t>
      </w:r>
    </w:p>
    <w:p w:rsidR="00865C57" w:rsidRDefault="00865C57" w:rsidP="00865C57">
      <w:pPr>
        <w:widowControl w:val="0"/>
        <w:autoSpaceDE w:val="0"/>
        <w:ind w:left="177"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Ульяновской области</w:t>
      </w:r>
    </w:p>
    <w:p w:rsidR="00865C57" w:rsidRDefault="00865C57" w:rsidP="00865C5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                                               </w:t>
      </w:r>
      <w:r w:rsidR="00C30DFF">
        <w:rPr>
          <w:b/>
          <w:bCs/>
          <w:sz w:val="26"/>
          <w:szCs w:val="26"/>
        </w:rPr>
        <w:t xml:space="preserve">                 о</w:t>
      </w:r>
      <w:r>
        <w:rPr>
          <w:b/>
          <w:bCs/>
          <w:sz w:val="26"/>
          <w:szCs w:val="26"/>
        </w:rPr>
        <w:t xml:space="preserve">т </w:t>
      </w:r>
      <w:r w:rsidR="00C30DFF">
        <w:rPr>
          <w:b/>
          <w:bCs/>
          <w:sz w:val="26"/>
          <w:szCs w:val="26"/>
        </w:rPr>
        <w:t>________________</w:t>
      </w:r>
      <w:r>
        <w:rPr>
          <w:b/>
          <w:bCs/>
          <w:sz w:val="26"/>
          <w:szCs w:val="26"/>
        </w:rPr>
        <w:t>201</w:t>
      </w:r>
      <w:r w:rsidR="00C30DFF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№</w:t>
      </w:r>
      <w:r w:rsidR="00947BA9">
        <w:rPr>
          <w:b/>
          <w:bCs/>
          <w:sz w:val="26"/>
          <w:szCs w:val="26"/>
        </w:rPr>
        <w:t xml:space="preserve"> </w:t>
      </w:r>
      <w:r w:rsidR="00C30DFF">
        <w:rPr>
          <w:b/>
          <w:bCs/>
          <w:sz w:val="26"/>
          <w:szCs w:val="26"/>
        </w:rPr>
        <w:t>_____</w:t>
      </w: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p w:rsidR="0042506F" w:rsidRPr="00BD1D39" w:rsidRDefault="0042506F" w:rsidP="0042506F">
      <w:pPr>
        <w:ind w:firstLine="851"/>
        <w:jc w:val="center"/>
        <w:rPr>
          <w:b/>
          <w:bCs/>
          <w:sz w:val="26"/>
          <w:szCs w:val="26"/>
        </w:rPr>
      </w:pPr>
      <w:r w:rsidRPr="00BD1D39">
        <w:rPr>
          <w:b/>
          <w:bCs/>
          <w:sz w:val="26"/>
          <w:szCs w:val="26"/>
        </w:rPr>
        <w:t>АДМИНИСТРАТИВНЫЙ РЕГЛАМЕНТ</w:t>
      </w:r>
    </w:p>
    <w:p w:rsidR="0042506F" w:rsidRPr="00BD1D39" w:rsidRDefault="0042506F" w:rsidP="0042506F">
      <w:pPr>
        <w:ind w:firstLine="851"/>
        <w:jc w:val="center"/>
        <w:rPr>
          <w:b/>
          <w:bCs/>
          <w:sz w:val="26"/>
          <w:szCs w:val="26"/>
        </w:rPr>
      </w:pPr>
    </w:p>
    <w:p w:rsidR="0042506F" w:rsidRPr="00865C57" w:rsidRDefault="00774917" w:rsidP="004250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5C57">
        <w:rPr>
          <w:b/>
          <w:bCs/>
          <w:sz w:val="28"/>
          <w:szCs w:val="28"/>
        </w:rPr>
        <w:t>предоставления муниципальной</w:t>
      </w:r>
      <w:r w:rsidR="0042506F" w:rsidRPr="00865C57">
        <w:rPr>
          <w:b/>
          <w:bCs/>
          <w:sz w:val="28"/>
          <w:szCs w:val="28"/>
        </w:rPr>
        <w:t xml:space="preserve"> услуги </w:t>
      </w:r>
      <w:r w:rsidR="00451692" w:rsidRPr="00865C57">
        <w:rPr>
          <w:b/>
          <w:bCs/>
          <w:sz w:val="28"/>
          <w:szCs w:val="28"/>
        </w:rPr>
        <w:t>«</w:t>
      </w:r>
      <w:r w:rsidR="009951E1" w:rsidRPr="009951E1">
        <w:rPr>
          <w:b/>
          <w:bCs/>
          <w:sz w:val="28"/>
          <w:szCs w:val="28"/>
        </w:rPr>
        <w:t>Установление сервитута в отношении</w:t>
      </w:r>
      <w:r w:rsidR="009951E1" w:rsidRPr="009951E1">
        <w:rPr>
          <w:b/>
          <w:sz w:val="28"/>
          <w:szCs w:val="28"/>
        </w:rPr>
        <w:t xml:space="preserve"> земельного участка, находящегося в муниципальной собственности</w:t>
      </w:r>
      <w:r w:rsidR="00451692" w:rsidRPr="00865C57">
        <w:rPr>
          <w:b/>
          <w:bCs/>
          <w:sz w:val="28"/>
          <w:szCs w:val="28"/>
        </w:rPr>
        <w:t>»</w:t>
      </w:r>
    </w:p>
    <w:p w:rsidR="00774917" w:rsidRPr="00865C57" w:rsidRDefault="00774917" w:rsidP="007749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29E5" w:rsidRPr="00865C57" w:rsidRDefault="007529E5" w:rsidP="007529E5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865C57">
        <w:rPr>
          <w:b/>
          <w:sz w:val="28"/>
          <w:szCs w:val="28"/>
        </w:rPr>
        <w:t>1. Общие положения</w:t>
      </w:r>
    </w:p>
    <w:p w:rsidR="007529E5" w:rsidRPr="00865C57" w:rsidRDefault="007529E5" w:rsidP="007529E5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29E5" w:rsidRPr="00865C57" w:rsidRDefault="007529E5" w:rsidP="007529E5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865C57">
        <w:rPr>
          <w:b/>
          <w:sz w:val="28"/>
          <w:szCs w:val="28"/>
        </w:rPr>
        <w:t>1.1. Предмет регулирования административного регламента</w:t>
      </w:r>
    </w:p>
    <w:p w:rsidR="007529E5" w:rsidRPr="00865C57" w:rsidRDefault="007529E5" w:rsidP="007529E5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29E5" w:rsidRPr="00865C57" w:rsidRDefault="007529E5" w:rsidP="00865C57">
      <w:pPr>
        <w:autoSpaceDE w:val="0"/>
        <w:ind w:firstLine="709"/>
        <w:jc w:val="both"/>
        <w:rPr>
          <w:i/>
          <w:sz w:val="28"/>
          <w:szCs w:val="28"/>
        </w:rPr>
      </w:pPr>
      <w:bookmarkStart w:id="0" w:name="Par52"/>
      <w:bookmarkEnd w:id="0"/>
      <w:r w:rsidRPr="00865C57">
        <w:rPr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865C57">
        <w:rPr>
          <w:sz w:val="28"/>
          <w:szCs w:val="28"/>
        </w:rPr>
        <w:t xml:space="preserve">администрацией </w:t>
      </w:r>
      <w:r w:rsidR="004836F4">
        <w:rPr>
          <w:sz w:val="28"/>
          <w:szCs w:val="28"/>
        </w:rPr>
        <w:t>муниципального образования «</w:t>
      </w:r>
      <w:proofErr w:type="spellStart"/>
      <w:r w:rsidR="004836F4">
        <w:rPr>
          <w:sz w:val="28"/>
          <w:szCs w:val="28"/>
        </w:rPr>
        <w:t>Николочеремшанское</w:t>
      </w:r>
      <w:proofErr w:type="spellEnd"/>
      <w:r w:rsidR="004836F4">
        <w:rPr>
          <w:sz w:val="28"/>
          <w:szCs w:val="28"/>
        </w:rPr>
        <w:t xml:space="preserve"> сельское поселение» </w:t>
      </w:r>
      <w:proofErr w:type="spellStart"/>
      <w:r w:rsidR="004836F4">
        <w:rPr>
          <w:sz w:val="28"/>
          <w:szCs w:val="28"/>
        </w:rPr>
        <w:t>Мелекесского</w:t>
      </w:r>
      <w:proofErr w:type="spellEnd"/>
      <w:r w:rsidR="004836F4">
        <w:rPr>
          <w:sz w:val="28"/>
          <w:szCs w:val="28"/>
        </w:rPr>
        <w:t xml:space="preserve"> района</w:t>
      </w:r>
      <w:r w:rsidR="00865C57">
        <w:rPr>
          <w:sz w:val="28"/>
          <w:szCs w:val="28"/>
        </w:rPr>
        <w:t xml:space="preserve"> Ульяновской области </w:t>
      </w:r>
      <w:r w:rsidR="00780381" w:rsidRPr="00865C57">
        <w:rPr>
          <w:sz w:val="28"/>
          <w:szCs w:val="28"/>
        </w:rPr>
        <w:t xml:space="preserve">(далее – уполномоченный орган) </w:t>
      </w:r>
      <w:r w:rsidRPr="00865C57">
        <w:rPr>
          <w:rFonts w:eastAsia="Calibri"/>
          <w:bCs/>
          <w:color w:val="000000"/>
          <w:sz w:val="28"/>
          <w:szCs w:val="28"/>
        </w:rPr>
        <w:t xml:space="preserve">на территории </w:t>
      </w:r>
      <w:r w:rsidR="00865C57">
        <w:rPr>
          <w:rFonts w:eastAsia="Calibri"/>
          <w:bCs/>
          <w:color w:val="000000"/>
          <w:sz w:val="28"/>
          <w:szCs w:val="28"/>
        </w:rPr>
        <w:t>сельск</w:t>
      </w:r>
      <w:r w:rsidR="00C30DFF">
        <w:rPr>
          <w:rFonts w:eastAsia="Calibri"/>
          <w:bCs/>
          <w:color w:val="000000"/>
          <w:sz w:val="28"/>
          <w:szCs w:val="28"/>
        </w:rPr>
        <w:t>ого</w:t>
      </w:r>
      <w:r w:rsidR="00865C57">
        <w:rPr>
          <w:rFonts w:eastAsia="Calibri"/>
          <w:bCs/>
          <w:color w:val="000000"/>
          <w:sz w:val="28"/>
          <w:szCs w:val="28"/>
        </w:rPr>
        <w:t xml:space="preserve"> поселени</w:t>
      </w:r>
      <w:r w:rsidR="00C30DFF">
        <w:rPr>
          <w:rFonts w:eastAsia="Calibri"/>
          <w:bCs/>
          <w:color w:val="000000"/>
          <w:sz w:val="28"/>
          <w:szCs w:val="28"/>
        </w:rPr>
        <w:t>я</w:t>
      </w:r>
      <w:r w:rsidR="00865C57">
        <w:rPr>
          <w:rFonts w:eastAsia="Calibri"/>
          <w:bCs/>
          <w:color w:val="000000"/>
          <w:sz w:val="28"/>
          <w:szCs w:val="28"/>
        </w:rPr>
        <w:t xml:space="preserve"> </w:t>
      </w:r>
      <w:r w:rsidR="004836F4">
        <w:rPr>
          <w:rFonts w:eastAsia="Calibri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4836F4">
        <w:rPr>
          <w:rFonts w:eastAsia="Calibri"/>
          <w:bCs/>
          <w:color w:val="000000"/>
          <w:sz w:val="28"/>
          <w:szCs w:val="28"/>
        </w:rPr>
        <w:t>Николочеремшанское</w:t>
      </w:r>
      <w:proofErr w:type="spellEnd"/>
      <w:r w:rsidR="004836F4">
        <w:rPr>
          <w:rFonts w:eastAsia="Calibri"/>
          <w:bCs/>
          <w:color w:val="000000"/>
          <w:sz w:val="28"/>
          <w:szCs w:val="28"/>
        </w:rPr>
        <w:t xml:space="preserve"> сельское поселение» </w:t>
      </w:r>
      <w:proofErr w:type="spellStart"/>
      <w:r w:rsidR="004836F4">
        <w:rPr>
          <w:rFonts w:eastAsia="Calibri"/>
          <w:bCs/>
          <w:color w:val="000000"/>
          <w:sz w:val="28"/>
          <w:szCs w:val="28"/>
        </w:rPr>
        <w:t>Мелекесского</w:t>
      </w:r>
      <w:proofErr w:type="spellEnd"/>
      <w:r w:rsidR="004836F4">
        <w:rPr>
          <w:rFonts w:eastAsia="Calibri"/>
          <w:bCs/>
          <w:color w:val="000000"/>
          <w:sz w:val="28"/>
          <w:szCs w:val="28"/>
        </w:rPr>
        <w:t xml:space="preserve"> района</w:t>
      </w:r>
      <w:r w:rsidR="00865C57">
        <w:rPr>
          <w:rFonts w:eastAsia="Calibri"/>
          <w:bCs/>
          <w:color w:val="000000"/>
          <w:sz w:val="28"/>
          <w:szCs w:val="28"/>
        </w:rPr>
        <w:t xml:space="preserve"> Ульяновской области</w:t>
      </w:r>
      <w:r w:rsidRPr="00865C57">
        <w:rPr>
          <w:sz w:val="28"/>
          <w:szCs w:val="28"/>
        </w:rPr>
        <w:t xml:space="preserve"> муниципальной услуги по </w:t>
      </w:r>
      <w:r w:rsidR="005649FA" w:rsidRPr="00865C57">
        <w:rPr>
          <w:color w:val="000000"/>
          <w:sz w:val="28"/>
          <w:szCs w:val="28"/>
        </w:rPr>
        <w:t>установлению сервитута в отношении земельных участков</w:t>
      </w:r>
      <w:r w:rsidR="007D5909">
        <w:rPr>
          <w:color w:val="000000"/>
          <w:sz w:val="28"/>
          <w:szCs w:val="28"/>
        </w:rPr>
        <w:t xml:space="preserve">, </w:t>
      </w:r>
      <w:r w:rsidR="00865C57">
        <w:rPr>
          <w:color w:val="000000"/>
          <w:sz w:val="28"/>
          <w:szCs w:val="28"/>
        </w:rPr>
        <w:t xml:space="preserve">находящихся в муниципальной собственности </w:t>
      </w:r>
      <w:r w:rsidRPr="00865C57">
        <w:rPr>
          <w:sz w:val="28"/>
          <w:szCs w:val="28"/>
        </w:rPr>
        <w:t xml:space="preserve">(далее – муниципальная услуга), </w:t>
      </w:r>
      <w:r w:rsidRPr="00865C57">
        <w:rPr>
          <w:rFonts w:eastAsia="Calibri"/>
          <w:bCs/>
          <w:color w:val="000000"/>
          <w:sz w:val="28"/>
          <w:szCs w:val="28"/>
        </w:rPr>
        <w:t>стандарт предоставления муниципальной услуги, сроки и последовательность административных процедур и административных действий органов, участвующих в предоставлении муниципальной услуги, порядок их взаимодействия с заявителями при предоставлении муниципальной услуги.</w:t>
      </w:r>
    </w:p>
    <w:p w:rsidR="007529E5" w:rsidRPr="00E52C42" w:rsidRDefault="007529E5" w:rsidP="007529E5">
      <w:pPr>
        <w:pStyle w:val="subpunct"/>
        <w:widowControl w:val="0"/>
        <w:spacing w:line="240" w:lineRule="auto"/>
        <w:ind w:firstLine="709"/>
        <w:rPr>
          <w:bCs/>
          <w:sz w:val="24"/>
          <w:lang w:val="ru-RU"/>
        </w:rPr>
      </w:pPr>
    </w:p>
    <w:p w:rsidR="007529E5" w:rsidRPr="00865C57" w:rsidRDefault="007529E5" w:rsidP="007529E5">
      <w:pPr>
        <w:ind w:firstLine="709"/>
        <w:jc w:val="center"/>
        <w:rPr>
          <w:b/>
          <w:color w:val="000000"/>
          <w:sz w:val="28"/>
          <w:szCs w:val="28"/>
        </w:rPr>
      </w:pPr>
      <w:r w:rsidRPr="00865C57">
        <w:rPr>
          <w:b/>
          <w:color w:val="000000"/>
          <w:sz w:val="28"/>
          <w:szCs w:val="28"/>
        </w:rPr>
        <w:t>1.2. Описание заявителей</w:t>
      </w:r>
    </w:p>
    <w:p w:rsidR="0042506F" w:rsidRPr="00865C57" w:rsidRDefault="0042506F" w:rsidP="0042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461ED" w:rsidRPr="00865C57" w:rsidRDefault="006B5146" w:rsidP="002461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5C5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E48C7" w:rsidRPr="00865C57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AA2BD6" w:rsidRPr="00865C5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2461ED" w:rsidRPr="00865C57">
        <w:rPr>
          <w:rFonts w:ascii="Times New Roman" w:hAnsi="Times New Roman" w:cs="Times New Roman"/>
          <w:sz w:val="28"/>
          <w:szCs w:val="28"/>
        </w:rPr>
        <w:t>физическим и юридическим лицам</w:t>
      </w:r>
      <w:r w:rsidR="002461ED" w:rsidRPr="00865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</w:r>
      <w:r w:rsidR="002461ED" w:rsidRPr="00865C57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AA2BD6" w:rsidRPr="00865C57" w:rsidRDefault="00AA2BD6" w:rsidP="00AA2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515AF" w:rsidRPr="00865C57" w:rsidRDefault="00C515AF" w:rsidP="00C515AF">
      <w:pPr>
        <w:autoSpaceDE w:val="0"/>
        <w:ind w:firstLine="709"/>
        <w:jc w:val="center"/>
        <w:rPr>
          <w:b/>
          <w:sz w:val="28"/>
          <w:szCs w:val="28"/>
        </w:rPr>
      </w:pPr>
      <w:r w:rsidRPr="00865C57">
        <w:rPr>
          <w:b/>
          <w:sz w:val="28"/>
          <w:szCs w:val="28"/>
        </w:rPr>
        <w:t>1.3.Требования к порядку информирования о порядке предоставления муниципальной услуги</w:t>
      </w:r>
    </w:p>
    <w:p w:rsidR="00C515AF" w:rsidRPr="00865C57" w:rsidRDefault="00C515AF" w:rsidP="00C515AF">
      <w:pPr>
        <w:pStyle w:val="subpunct"/>
        <w:widowControl w:val="0"/>
        <w:spacing w:line="240" w:lineRule="auto"/>
        <w:ind w:firstLine="709"/>
        <w:jc w:val="center"/>
        <w:rPr>
          <w:bCs/>
          <w:sz w:val="28"/>
          <w:szCs w:val="28"/>
          <w:lang w:val="ru-RU"/>
        </w:rPr>
      </w:pPr>
    </w:p>
    <w:p w:rsidR="008C3D6F" w:rsidRDefault="00C515AF" w:rsidP="00EC0AE2">
      <w:pPr>
        <w:autoSpaceDE w:val="0"/>
        <w:ind w:firstLine="709"/>
        <w:jc w:val="both"/>
        <w:rPr>
          <w:sz w:val="28"/>
        </w:rPr>
      </w:pPr>
      <w:r w:rsidRPr="00865C57">
        <w:rPr>
          <w:sz w:val="28"/>
          <w:szCs w:val="28"/>
        </w:rPr>
        <w:t>1.3.1.</w:t>
      </w:r>
      <w:r w:rsidR="00EC0AE2">
        <w:rPr>
          <w:sz w:val="28"/>
          <w:szCs w:val="28"/>
        </w:rPr>
        <w:t xml:space="preserve"> </w:t>
      </w:r>
      <w:r w:rsidR="008C3D6F">
        <w:rPr>
          <w:sz w:val="28"/>
        </w:rPr>
        <w:t xml:space="preserve">Информацию о месте нахождения, графике работы уполномоченного органа, заявитель может получить с использованием </w:t>
      </w:r>
      <w:r w:rsidR="008C3D6F">
        <w:rPr>
          <w:sz w:val="28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 (далее – Единый портал) </w:t>
      </w:r>
      <w:r w:rsidR="008C3D6F">
        <w:rPr>
          <w:color w:val="000000"/>
          <w:sz w:val="28"/>
        </w:rPr>
        <w:t>(https://www.gosuslugi.ru/),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 (</w:t>
      </w:r>
      <w:r w:rsidR="008C3D6F">
        <w:rPr>
          <w:sz w:val="28"/>
        </w:rPr>
        <w:t>https://</w:t>
      </w:r>
      <w:proofErr w:type="spellStart"/>
      <w:r w:rsidR="008C3D6F">
        <w:rPr>
          <w:sz w:val="28"/>
          <w:lang w:val="en-US"/>
        </w:rPr>
        <w:t>pgu</w:t>
      </w:r>
      <w:proofErr w:type="spellEnd"/>
      <w:r w:rsidR="008C3D6F">
        <w:rPr>
          <w:sz w:val="28"/>
        </w:rPr>
        <w:t>.ulregion.ru/</w:t>
      </w:r>
      <w:r w:rsidR="008C3D6F">
        <w:rPr>
          <w:color w:val="000000"/>
          <w:sz w:val="28"/>
        </w:rPr>
        <w:t>),</w:t>
      </w:r>
      <w:r w:rsidR="008C3D6F">
        <w:rPr>
          <w:sz w:val="28"/>
        </w:rPr>
        <w:t xml:space="preserve"> на официальном сайте уполномоченного органа в информационно-телекоммуникационной сети «Интернет»</w:t>
      </w:r>
      <w:r w:rsidR="00EC0AE2">
        <w:rPr>
          <w:sz w:val="28"/>
        </w:rPr>
        <w:t xml:space="preserve"> (</w:t>
      </w:r>
      <w:r w:rsidR="00EC0AE2" w:rsidRPr="00EC0AE2">
        <w:rPr>
          <w:sz w:val="28"/>
        </w:rPr>
        <w:t>http://www.</w:t>
      </w:r>
      <w:proofErr w:type="spellStart"/>
      <w:r w:rsidR="00C30DFF">
        <w:rPr>
          <w:sz w:val="28"/>
          <w:lang w:val="en-US"/>
        </w:rPr>
        <w:t>nikolskoe</w:t>
      </w:r>
      <w:proofErr w:type="spellEnd"/>
      <w:r w:rsidR="00C30DFF" w:rsidRPr="00C30DFF">
        <w:rPr>
          <w:sz w:val="28"/>
        </w:rPr>
        <w:t>.</w:t>
      </w:r>
      <w:r w:rsidR="00C30DFF">
        <w:rPr>
          <w:sz w:val="28"/>
          <w:lang w:val="en-US"/>
        </w:rPr>
        <w:t>m</w:t>
      </w:r>
      <w:r w:rsidR="00C30DFF" w:rsidRPr="00C30DFF">
        <w:rPr>
          <w:sz w:val="28"/>
        </w:rPr>
        <w:t>-</w:t>
      </w:r>
      <w:proofErr w:type="spellStart"/>
      <w:r w:rsidR="00C30DFF">
        <w:rPr>
          <w:sz w:val="28"/>
          <w:lang w:val="en-US"/>
        </w:rPr>
        <w:t>vestnik</w:t>
      </w:r>
      <w:proofErr w:type="spellEnd"/>
      <w:r w:rsidR="00EC0AE2" w:rsidRPr="00EC0AE2">
        <w:rPr>
          <w:sz w:val="28"/>
        </w:rPr>
        <w:t>.</w:t>
      </w:r>
      <w:proofErr w:type="spellStart"/>
      <w:r w:rsidR="00EC0AE2" w:rsidRPr="00EC0AE2">
        <w:rPr>
          <w:sz w:val="28"/>
        </w:rPr>
        <w:t>ru</w:t>
      </w:r>
      <w:proofErr w:type="spellEnd"/>
      <w:r w:rsidR="00EC0AE2" w:rsidRPr="00EC0AE2">
        <w:rPr>
          <w:sz w:val="28"/>
        </w:rPr>
        <w:t>/</w:t>
      </w:r>
      <w:r w:rsidR="00EC0AE2">
        <w:rPr>
          <w:sz w:val="28"/>
        </w:rPr>
        <w:t>),</w:t>
      </w:r>
      <w:r w:rsidR="008C3D6F">
        <w:rPr>
          <w:sz w:val="28"/>
        </w:rPr>
        <w:t xml:space="preserve"> на информационных стендах в местах предоставления муниципальной услуги, при личном обращении в уполномоченный орган, по телефону. </w:t>
      </w:r>
    </w:p>
    <w:p w:rsidR="008C3D6F" w:rsidRDefault="008C3D6F" w:rsidP="008C3D6F">
      <w:pPr>
        <w:autoSpaceDE w:val="0"/>
        <w:ind w:firstLine="709"/>
        <w:jc w:val="both"/>
        <w:rPr>
          <w:sz w:val="28"/>
        </w:rPr>
      </w:pPr>
      <w:r>
        <w:rPr>
          <w:sz w:val="28"/>
        </w:rPr>
        <w:t>1.3.2. Информация о справочных телефонах уполномоченного органа, предоставляющего муниципальную услугу, организациях, участвующих в предоставлении муниципальной услуги, в том числе номер телефона-автоинформатора, адресах официальных сайтов уполномоченного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адресах их электронной почты.</w:t>
      </w:r>
    </w:p>
    <w:p w:rsidR="008C3D6F" w:rsidRDefault="008C3D6F" w:rsidP="008C3D6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уполномоченного органа 8 (84235) </w:t>
      </w:r>
      <w:r w:rsidR="00C30DFF" w:rsidRPr="00C30DFF">
        <w:rPr>
          <w:sz w:val="28"/>
          <w:szCs w:val="28"/>
        </w:rPr>
        <w:t>95</w:t>
      </w:r>
      <w:r w:rsidR="00C30DFF">
        <w:rPr>
          <w:sz w:val="28"/>
          <w:szCs w:val="28"/>
        </w:rPr>
        <w:t>-</w:t>
      </w:r>
      <w:r w:rsidR="00C30DFF" w:rsidRPr="00C30DFF">
        <w:rPr>
          <w:sz w:val="28"/>
          <w:szCs w:val="28"/>
        </w:rPr>
        <w:t>2</w:t>
      </w:r>
      <w:r w:rsidR="00C30DFF">
        <w:rPr>
          <w:sz w:val="28"/>
          <w:szCs w:val="28"/>
        </w:rPr>
        <w:t>-</w:t>
      </w:r>
      <w:r w:rsidR="00C30DFF" w:rsidRPr="00C30DFF">
        <w:rPr>
          <w:sz w:val="28"/>
          <w:szCs w:val="28"/>
        </w:rPr>
        <w:t>96</w:t>
      </w:r>
      <w:r>
        <w:rPr>
          <w:sz w:val="28"/>
          <w:szCs w:val="28"/>
        </w:rPr>
        <w:t xml:space="preserve">, </w:t>
      </w:r>
      <w:r w:rsidR="00C30DFF" w:rsidRPr="00C30DFF">
        <w:rPr>
          <w:sz w:val="28"/>
          <w:szCs w:val="28"/>
        </w:rPr>
        <w:t>95</w:t>
      </w:r>
      <w:r>
        <w:rPr>
          <w:sz w:val="28"/>
          <w:szCs w:val="28"/>
        </w:rPr>
        <w:t>-</w:t>
      </w:r>
      <w:r w:rsidR="00C30DFF" w:rsidRPr="00C30DFF">
        <w:rPr>
          <w:sz w:val="28"/>
          <w:szCs w:val="28"/>
        </w:rPr>
        <w:t>3</w:t>
      </w:r>
      <w:r w:rsidR="00C30DFF">
        <w:rPr>
          <w:sz w:val="28"/>
          <w:szCs w:val="28"/>
        </w:rPr>
        <w:t>-</w:t>
      </w:r>
      <w:r w:rsidR="00C30DFF" w:rsidRPr="00C30DFF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8C3D6F" w:rsidRDefault="008C3D6F" w:rsidP="008C3D6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уполномоченного органа в информационно-телекоммуникационной сети «Интернет»: http://www.</w:t>
      </w:r>
      <w:proofErr w:type="spellStart"/>
      <w:r w:rsidR="00C30DFF">
        <w:rPr>
          <w:sz w:val="28"/>
          <w:szCs w:val="28"/>
          <w:lang w:val="en-US"/>
        </w:rPr>
        <w:t>nikolskoe</w:t>
      </w:r>
      <w:proofErr w:type="spellEnd"/>
      <w:r w:rsidR="00C30DFF" w:rsidRPr="00C30DFF">
        <w:rPr>
          <w:sz w:val="28"/>
          <w:szCs w:val="28"/>
        </w:rPr>
        <w:t>.</w:t>
      </w:r>
      <w:r w:rsidR="00C30DFF">
        <w:rPr>
          <w:sz w:val="28"/>
          <w:szCs w:val="28"/>
          <w:lang w:val="en-US"/>
        </w:rPr>
        <w:t>m</w:t>
      </w:r>
      <w:r w:rsidR="00C30DFF" w:rsidRPr="00C30DFF">
        <w:rPr>
          <w:sz w:val="28"/>
          <w:szCs w:val="28"/>
        </w:rPr>
        <w:t>-</w:t>
      </w:r>
      <w:proofErr w:type="spellStart"/>
      <w:r w:rsidR="00C30DFF">
        <w:rPr>
          <w:sz w:val="28"/>
          <w:szCs w:val="28"/>
          <w:lang w:val="en-US"/>
        </w:rPr>
        <w:t>vestnik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/.</w:t>
      </w:r>
    </w:p>
    <w:p w:rsidR="008C3D6F" w:rsidRDefault="008C3D6F" w:rsidP="008C3D6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уполномоченного органа: </w:t>
      </w:r>
      <w:proofErr w:type="spellStart"/>
      <w:r w:rsidR="0089437B">
        <w:rPr>
          <w:sz w:val="28"/>
          <w:szCs w:val="28"/>
          <w:lang w:val="en-US"/>
        </w:rPr>
        <w:t>nikolskoe</w:t>
      </w:r>
      <w:proofErr w:type="spellEnd"/>
      <w:r w:rsidR="0089437B" w:rsidRPr="0089437B">
        <w:rPr>
          <w:sz w:val="28"/>
          <w:szCs w:val="28"/>
        </w:rPr>
        <w:t>-</w:t>
      </w:r>
      <w:proofErr w:type="spellStart"/>
      <w:r w:rsidR="0089437B">
        <w:rPr>
          <w:sz w:val="28"/>
          <w:szCs w:val="28"/>
          <w:lang w:val="en-US"/>
        </w:rPr>
        <w:t>spp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E66A7" w:rsidRDefault="002E66A7" w:rsidP="002E66A7">
      <w:pPr>
        <w:autoSpaceDE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1.3.3. Информация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сведениях о ходе предоставления указанных услуг, в том числе Единого портала, Регионального портала, а также официального сайта уполномоченного органа в информационно-телекоммуникационной сети «Интернет».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доводится до сведения заявителей посредством: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уполномоченного органа, </w:t>
      </w:r>
      <w:r w:rsidR="00137D69">
        <w:rPr>
          <w:sz w:val="28"/>
          <w:szCs w:val="28"/>
        </w:rPr>
        <w:t>о</w:t>
      </w:r>
      <w:r>
        <w:rPr>
          <w:sz w:val="28"/>
          <w:szCs w:val="28"/>
        </w:rPr>
        <w:t>тветственными за предоставление муниципальной услуги (далее – должностные лица), при непосредственном обращении заявителя в уполномоченный орган;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на официальном сайте уполномоченного органа в информационно-телекоммуникационной сети «Интернет»;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на Едином портале;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на Региональном портале;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</w:t>
      </w:r>
      <w:r>
        <w:rPr>
          <w:sz w:val="28"/>
          <w:szCs w:val="28"/>
        </w:rPr>
        <w:lastRenderedPageBreak/>
        <w:t>предназначенных для приёма граждан, в том числе в ОГКУ «Правительство для граждан»;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ответов на письменные обращения, направляемые в уполномоченный орган по почте;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ответов на письменные обращения, направляемые в уполномоченный орган по адресу электронной почты;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ответов на обращения по телефону.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через телефон-автоинформатор не осуществляется.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граждан по вопросу предоставления муниципальной услуги осуществляется в соответствии со служебным распорядком уполномоченного органа.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уполномоченного органа и (или) информационном стенде размещается следующая информация: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текст административного регламента предоставления муниципальной услуги с приложениями (полная версия на официальном сайте, извлечения - на информационном стенде);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справочная информация о должностных лицах, участвующих в предоставлении муниципальной услуги.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оборудуются в доступном для заявителей месте предоставления муниципальной услуги, должны быть максимально заметны, хорошо просматриваемы и функциональны.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предоставляются должностными лицами уполномоченного органа.  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информировании заявителей о порядке предоставления муниципальной услуги по телефону должностное лицо, приняв вызов по телефону, должно представиться: назвать фамилию, имя, отчество (при наличии), должность.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обязано сообщить график приёма граждан, точный почтовый адрес уполномоченного органа, способ проезда к нему, а при необходимости – требования к письменному обращению.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ответить на поставленные вопросы должностное лицо должно сообщить заявителю номер телефона, по которому можно получить необходимую информацию.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Разговор по телефону не должен продолжаться более 10 минут.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(личном обращении) по вопросу предоставления муниципальной услуги должностное лицо обязано в соответствии с поступившим звонком (обращением) предоставить информацию по следующим вопросам: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нормативных правовых актах, регулирующих вопросы предоставления муниципальной услуги (наименование, дата принятия, номер нормативного правового акта);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сроках предоставления муниципальной услуги;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основаниях отказа в предоставлении муниципальной услуги;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 размещения на сайте уполномоченного органа информации по вопросам предоставления муниципальной услуги.</w:t>
      </w:r>
    </w:p>
    <w:p w:rsidR="002E66A7" w:rsidRDefault="002E66A7" w:rsidP="002E66A7">
      <w:pPr>
        <w:pStyle w:val="subpunct"/>
        <w:widowControl w:val="0"/>
        <w:spacing w:line="240" w:lineRule="auto"/>
        <w:ind w:firstLine="720"/>
        <w:rPr>
          <w:spacing w:val="2"/>
          <w:sz w:val="28"/>
          <w:szCs w:val="28"/>
          <w:shd w:val="clear" w:color="auto" w:fill="FFFFFF"/>
          <w:lang w:val="ru-RU"/>
        </w:rPr>
      </w:pPr>
    </w:p>
    <w:p w:rsidR="005E6BD5" w:rsidRPr="002E66A7" w:rsidRDefault="005E6BD5" w:rsidP="005E6BD5">
      <w:pPr>
        <w:widowControl w:val="0"/>
        <w:autoSpaceDE w:val="0"/>
        <w:ind w:firstLine="709"/>
        <w:jc w:val="center"/>
        <w:rPr>
          <w:sz w:val="28"/>
        </w:rPr>
      </w:pPr>
      <w:r w:rsidRPr="002E66A7">
        <w:rPr>
          <w:b/>
          <w:sz w:val="28"/>
        </w:rPr>
        <w:t>2. Стандарт предоставления муниципальной услуги</w:t>
      </w:r>
    </w:p>
    <w:p w:rsidR="005E6BD5" w:rsidRPr="002E66A7" w:rsidRDefault="005E6BD5" w:rsidP="005E6BD5">
      <w:pPr>
        <w:widowControl w:val="0"/>
        <w:autoSpaceDE w:val="0"/>
        <w:ind w:firstLine="709"/>
        <w:jc w:val="both"/>
        <w:rPr>
          <w:sz w:val="28"/>
        </w:rPr>
      </w:pPr>
    </w:p>
    <w:p w:rsidR="005E6BD5" w:rsidRPr="002E66A7" w:rsidRDefault="005E6BD5" w:rsidP="005E6BD5">
      <w:pPr>
        <w:widowControl w:val="0"/>
        <w:autoSpaceDE w:val="0"/>
        <w:ind w:firstLine="709"/>
        <w:jc w:val="center"/>
        <w:rPr>
          <w:b/>
          <w:sz w:val="28"/>
        </w:rPr>
      </w:pPr>
      <w:r w:rsidRPr="002E66A7">
        <w:rPr>
          <w:b/>
          <w:sz w:val="28"/>
        </w:rPr>
        <w:t>2.1. Наименование муниципальной услуги</w:t>
      </w:r>
    </w:p>
    <w:p w:rsidR="0042506F" w:rsidRPr="002E66A7" w:rsidRDefault="0042506F" w:rsidP="0042506F">
      <w:pPr>
        <w:pStyle w:val="subpunct"/>
        <w:widowControl w:val="0"/>
        <w:spacing w:line="240" w:lineRule="auto"/>
        <w:ind w:firstLine="720"/>
        <w:rPr>
          <w:sz w:val="32"/>
          <w:szCs w:val="28"/>
          <w:lang w:val="ru-RU"/>
        </w:rPr>
      </w:pPr>
    </w:p>
    <w:p w:rsidR="009951E1" w:rsidRDefault="004332DA" w:rsidP="0042506F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4332DA">
        <w:rPr>
          <w:bCs/>
          <w:sz w:val="28"/>
          <w:szCs w:val="28"/>
          <w:lang w:val="ru-RU"/>
        </w:rPr>
        <w:t>Установление сервитута в отношении</w:t>
      </w:r>
      <w:r w:rsidRPr="004332DA">
        <w:rPr>
          <w:sz w:val="28"/>
          <w:szCs w:val="28"/>
          <w:lang w:val="ru-RU"/>
        </w:rPr>
        <w:t xml:space="preserve"> земельного участка, находящегося в муниципальной собственности</w:t>
      </w:r>
      <w:r>
        <w:rPr>
          <w:sz w:val="28"/>
          <w:szCs w:val="28"/>
          <w:lang w:val="ru-RU"/>
        </w:rPr>
        <w:t>.</w:t>
      </w:r>
    </w:p>
    <w:p w:rsidR="004332DA" w:rsidRPr="004332DA" w:rsidRDefault="004332DA" w:rsidP="0042506F">
      <w:pPr>
        <w:pStyle w:val="subpunct"/>
        <w:widowControl w:val="0"/>
        <w:spacing w:line="240" w:lineRule="auto"/>
        <w:ind w:firstLine="720"/>
        <w:rPr>
          <w:sz w:val="32"/>
          <w:szCs w:val="28"/>
          <w:lang w:val="ru-RU"/>
        </w:rPr>
      </w:pPr>
    </w:p>
    <w:p w:rsidR="00E65219" w:rsidRPr="002E66A7" w:rsidRDefault="00E65219" w:rsidP="00E65219">
      <w:pPr>
        <w:autoSpaceDE w:val="0"/>
        <w:ind w:firstLine="709"/>
        <w:jc w:val="center"/>
        <w:rPr>
          <w:sz w:val="28"/>
        </w:rPr>
      </w:pPr>
      <w:r w:rsidRPr="002E66A7">
        <w:rPr>
          <w:b/>
          <w:color w:val="000000"/>
          <w:sz w:val="28"/>
        </w:rPr>
        <w:t>2.2. Наименование органа, предоставляющего муниципальную услугу</w:t>
      </w:r>
    </w:p>
    <w:p w:rsidR="00E65219" w:rsidRPr="002E66A7" w:rsidRDefault="00E65219" w:rsidP="00E65219">
      <w:pPr>
        <w:widowControl w:val="0"/>
        <w:autoSpaceDE w:val="0"/>
        <w:ind w:firstLine="709"/>
        <w:jc w:val="both"/>
        <w:rPr>
          <w:bCs/>
          <w:sz w:val="32"/>
          <w:szCs w:val="28"/>
        </w:rPr>
      </w:pPr>
    </w:p>
    <w:p w:rsidR="00271A6C" w:rsidRPr="002E66A7" w:rsidRDefault="00227896" w:rsidP="00271A6C">
      <w:pPr>
        <w:autoSpaceDE w:val="0"/>
        <w:ind w:firstLine="709"/>
        <w:jc w:val="both"/>
        <w:rPr>
          <w:sz w:val="28"/>
        </w:rPr>
      </w:pPr>
      <w:r w:rsidRPr="002E66A7">
        <w:rPr>
          <w:color w:val="000000"/>
          <w:sz w:val="28"/>
        </w:rPr>
        <w:t xml:space="preserve">Предоставление муниципальной услуги осуществляется </w:t>
      </w:r>
      <w:r w:rsidR="00271A6C" w:rsidRPr="002E66A7">
        <w:rPr>
          <w:color w:val="000000"/>
          <w:sz w:val="28"/>
        </w:rPr>
        <w:t>уполномоченным органом</w:t>
      </w:r>
      <w:r w:rsidR="00271A6C" w:rsidRPr="002E66A7">
        <w:rPr>
          <w:sz w:val="28"/>
        </w:rPr>
        <w:t>.</w:t>
      </w:r>
    </w:p>
    <w:p w:rsidR="00E65219" w:rsidRPr="002E66A7" w:rsidRDefault="00E65219" w:rsidP="00271A6C">
      <w:pPr>
        <w:autoSpaceDE w:val="0"/>
        <w:ind w:firstLine="709"/>
        <w:jc w:val="both"/>
        <w:rPr>
          <w:i/>
          <w:sz w:val="18"/>
          <w:szCs w:val="16"/>
        </w:rPr>
      </w:pPr>
      <w:r w:rsidRPr="002E66A7">
        <w:rPr>
          <w:sz w:val="28"/>
        </w:rPr>
        <w:t>При предоставлении муниципальной услуги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2E66A7" w:rsidRDefault="002E66A7" w:rsidP="002E66A7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Непосредственное предоставление муниципальной услуги осуществляется </w:t>
      </w:r>
      <w:r w:rsidR="0089437B">
        <w:rPr>
          <w:sz w:val="28"/>
          <w:szCs w:val="28"/>
        </w:rPr>
        <w:t>специалис</w:t>
      </w:r>
      <w:r>
        <w:rPr>
          <w:sz w:val="28"/>
          <w:szCs w:val="28"/>
        </w:rPr>
        <w:t xml:space="preserve">том по управлению муниципальным имуществом и земельным отношениям администрации </w:t>
      </w:r>
      <w:r w:rsidR="004836F4">
        <w:rPr>
          <w:sz w:val="28"/>
          <w:szCs w:val="28"/>
        </w:rPr>
        <w:t>муниципального образования «</w:t>
      </w:r>
      <w:proofErr w:type="spellStart"/>
      <w:r w:rsidR="004836F4">
        <w:rPr>
          <w:sz w:val="28"/>
          <w:szCs w:val="28"/>
        </w:rPr>
        <w:t>Николочеремшанское</w:t>
      </w:r>
      <w:proofErr w:type="spellEnd"/>
      <w:r w:rsidR="004836F4">
        <w:rPr>
          <w:sz w:val="28"/>
          <w:szCs w:val="28"/>
        </w:rPr>
        <w:t xml:space="preserve"> сельское поселение» </w:t>
      </w:r>
      <w:proofErr w:type="spellStart"/>
      <w:r w:rsidR="004836F4">
        <w:rPr>
          <w:sz w:val="28"/>
          <w:szCs w:val="28"/>
        </w:rPr>
        <w:t>Мелекесского</w:t>
      </w:r>
      <w:proofErr w:type="spellEnd"/>
      <w:r w:rsidR="004836F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Ульяновской области (далее – </w:t>
      </w:r>
      <w:r w:rsidR="0089437B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).</w:t>
      </w:r>
    </w:p>
    <w:p w:rsidR="002E66A7" w:rsidRDefault="002E66A7" w:rsidP="002E66A7">
      <w:pPr>
        <w:pStyle w:val="subpunct"/>
        <w:widowControl w:val="0"/>
        <w:spacing w:line="240" w:lineRule="auto"/>
        <w:ind w:firstLine="709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предоставлении муниципальной услуги осуществляется взаимодействие с </w:t>
      </w:r>
      <w:proofErr w:type="spellStart"/>
      <w:r>
        <w:rPr>
          <w:sz w:val="28"/>
          <w:szCs w:val="28"/>
          <w:lang w:val="ru-RU"/>
        </w:rPr>
        <w:t>Росреестром</w:t>
      </w:r>
      <w:proofErr w:type="spellEnd"/>
      <w:r>
        <w:rPr>
          <w:sz w:val="28"/>
          <w:szCs w:val="28"/>
          <w:lang w:val="ru-RU"/>
        </w:rPr>
        <w:t>, ФНС, ОГКУ «Правительство для граждан», Министерством сельского, лесного хозяйства и природных ресурсов Ульяновской области.</w:t>
      </w:r>
    </w:p>
    <w:p w:rsidR="002E66A7" w:rsidRDefault="002E66A7" w:rsidP="002E66A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E65219" w:rsidRPr="00E52C42" w:rsidRDefault="00E65219" w:rsidP="00E65219">
      <w:pPr>
        <w:ind w:firstLine="540"/>
        <w:rPr>
          <w:szCs w:val="28"/>
        </w:rPr>
      </w:pPr>
    </w:p>
    <w:p w:rsidR="00E65219" w:rsidRPr="002E66A7" w:rsidRDefault="00E65219" w:rsidP="00E65219">
      <w:pPr>
        <w:widowControl w:val="0"/>
        <w:autoSpaceDE w:val="0"/>
        <w:ind w:firstLine="540"/>
        <w:jc w:val="center"/>
        <w:rPr>
          <w:b/>
          <w:sz w:val="28"/>
        </w:rPr>
      </w:pPr>
      <w:r w:rsidRPr="002E66A7">
        <w:rPr>
          <w:b/>
          <w:sz w:val="28"/>
        </w:rPr>
        <w:lastRenderedPageBreak/>
        <w:t>2.3. Результат предоставления муниципальной услуги</w:t>
      </w:r>
    </w:p>
    <w:p w:rsidR="00AA7601" w:rsidRDefault="00AA7601" w:rsidP="00AA7601">
      <w:pPr>
        <w:pStyle w:val="subpunct"/>
        <w:widowControl w:val="0"/>
        <w:spacing w:line="240" w:lineRule="auto"/>
        <w:ind w:firstLine="540"/>
        <w:jc w:val="center"/>
        <w:rPr>
          <w:bCs/>
          <w:sz w:val="24"/>
          <w:szCs w:val="28"/>
          <w:lang w:val="ru-RU"/>
        </w:rPr>
      </w:pPr>
    </w:p>
    <w:p w:rsidR="00054F2A" w:rsidRPr="002E66A7" w:rsidRDefault="00054F2A" w:rsidP="00054F2A">
      <w:pPr>
        <w:pStyle w:val="subpunct"/>
        <w:widowControl w:val="0"/>
        <w:spacing w:line="240" w:lineRule="auto"/>
        <w:ind w:firstLine="709"/>
        <w:rPr>
          <w:bCs/>
          <w:sz w:val="28"/>
          <w:szCs w:val="28"/>
          <w:lang w:val="ru-RU"/>
        </w:rPr>
      </w:pPr>
      <w:r w:rsidRPr="002E66A7">
        <w:rPr>
          <w:bCs/>
          <w:sz w:val="28"/>
          <w:szCs w:val="28"/>
          <w:lang w:val="ru-RU"/>
        </w:rPr>
        <w:t>Результатами предоставления муниципальной услуги являются:</w:t>
      </w:r>
    </w:p>
    <w:p w:rsidR="005649FA" w:rsidRPr="002E66A7" w:rsidRDefault="004F55C3" w:rsidP="005649FA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2E66A7">
        <w:rPr>
          <w:sz w:val="28"/>
          <w:szCs w:val="28"/>
          <w:lang w:val="ru-RU"/>
        </w:rPr>
        <w:t xml:space="preserve">- </w:t>
      </w:r>
      <w:r w:rsidR="005649FA" w:rsidRPr="002E66A7">
        <w:rPr>
          <w:sz w:val="28"/>
          <w:szCs w:val="24"/>
          <w:lang w:val="ru-RU"/>
        </w:rPr>
        <w:t xml:space="preserve">принятие решения о возможности заключения соглашения об установлении сервитута в предложенных заявителем границах, направление заявителю уведомления о возможности заключения соглашения об установлении сервитута в предложенных заявителем границах (приложение № </w:t>
      </w:r>
      <w:r w:rsidR="00921F31">
        <w:rPr>
          <w:sz w:val="28"/>
          <w:szCs w:val="24"/>
          <w:lang w:val="ru-RU"/>
        </w:rPr>
        <w:t>2</w:t>
      </w:r>
      <w:r w:rsidR="005649FA" w:rsidRPr="002E66A7">
        <w:rPr>
          <w:sz w:val="28"/>
          <w:szCs w:val="24"/>
          <w:lang w:val="ru-RU"/>
        </w:rPr>
        <w:t xml:space="preserve"> к настоящему административному регламенту), в том числе в электронной форме, при подаче заявления через Региональный портал, подписанной усиленной квалифицированной электронной подписью руководителя  уполномоченного органа или должностного лица, исполняющего его обязанности и направляется в формате </w:t>
      </w:r>
      <w:proofErr w:type="spellStart"/>
      <w:r w:rsidR="005649FA" w:rsidRPr="002E66A7">
        <w:rPr>
          <w:sz w:val="28"/>
          <w:szCs w:val="24"/>
          <w:lang w:val="ru-RU"/>
        </w:rPr>
        <w:t>pdf</w:t>
      </w:r>
      <w:proofErr w:type="spellEnd"/>
      <w:r w:rsidR="005649FA" w:rsidRPr="002E66A7">
        <w:rPr>
          <w:sz w:val="28"/>
          <w:szCs w:val="24"/>
          <w:lang w:val="ru-RU"/>
        </w:rPr>
        <w:t xml:space="preserve">, </w:t>
      </w:r>
      <w:proofErr w:type="spellStart"/>
      <w:r w:rsidR="005649FA" w:rsidRPr="002E66A7">
        <w:rPr>
          <w:sz w:val="28"/>
          <w:szCs w:val="24"/>
          <w:lang w:val="ru-RU"/>
        </w:rPr>
        <w:t>jpg</w:t>
      </w:r>
      <w:proofErr w:type="spellEnd"/>
      <w:r w:rsidR="005649FA" w:rsidRPr="002E66A7">
        <w:rPr>
          <w:sz w:val="28"/>
          <w:szCs w:val="24"/>
          <w:lang w:val="ru-RU"/>
        </w:rPr>
        <w:t xml:space="preserve">, </w:t>
      </w:r>
      <w:proofErr w:type="spellStart"/>
      <w:r w:rsidR="005649FA" w:rsidRPr="002E66A7">
        <w:rPr>
          <w:sz w:val="28"/>
          <w:szCs w:val="24"/>
          <w:lang w:val="ru-RU"/>
        </w:rPr>
        <w:t>tiff</w:t>
      </w:r>
      <w:proofErr w:type="spellEnd"/>
      <w:r w:rsidR="005649FA" w:rsidRPr="002E66A7">
        <w:rPr>
          <w:sz w:val="28"/>
          <w:szCs w:val="24"/>
          <w:lang w:val="ru-RU"/>
        </w:rPr>
        <w:t>;;</w:t>
      </w:r>
      <w:r w:rsidR="005649FA" w:rsidRPr="002E66A7">
        <w:rPr>
          <w:sz w:val="28"/>
          <w:szCs w:val="28"/>
          <w:lang w:val="ru-RU"/>
        </w:rPr>
        <w:t xml:space="preserve"> </w:t>
      </w:r>
    </w:p>
    <w:p w:rsidR="005649FA" w:rsidRPr="002E66A7" w:rsidRDefault="005649FA" w:rsidP="004F55C3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2E66A7">
        <w:rPr>
          <w:sz w:val="28"/>
          <w:szCs w:val="24"/>
          <w:lang w:val="ru-RU"/>
        </w:rPr>
        <w:t xml:space="preserve">- принятие решения о возможности заключения соглашения об установлении сервитута в иных границах,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(приложение № </w:t>
      </w:r>
      <w:r w:rsidR="00921F31">
        <w:rPr>
          <w:sz w:val="28"/>
          <w:szCs w:val="24"/>
          <w:lang w:val="ru-RU"/>
        </w:rPr>
        <w:t>3</w:t>
      </w:r>
      <w:r w:rsidRPr="002E66A7">
        <w:rPr>
          <w:sz w:val="28"/>
          <w:szCs w:val="24"/>
          <w:lang w:val="ru-RU"/>
        </w:rPr>
        <w:t xml:space="preserve"> к настоящему административному регламенту), в том числе в электронной форме, при подаче заявления через Региональный портал, подписанной усиленной квалифицированной электронной подписью руководителя  уполномоченного органа или должностного лица, исполняющего его обязанности и направляется в формате </w:t>
      </w:r>
      <w:proofErr w:type="spellStart"/>
      <w:r w:rsidRPr="002E66A7">
        <w:rPr>
          <w:sz w:val="28"/>
          <w:szCs w:val="24"/>
          <w:lang w:val="ru-RU"/>
        </w:rPr>
        <w:t>pdf</w:t>
      </w:r>
      <w:proofErr w:type="spellEnd"/>
      <w:r w:rsidRPr="002E66A7">
        <w:rPr>
          <w:sz w:val="28"/>
          <w:szCs w:val="24"/>
          <w:lang w:val="ru-RU"/>
        </w:rPr>
        <w:t xml:space="preserve">, </w:t>
      </w:r>
      <w:proofErr w:type="spellStart"/>
      <w:r w:rsidRPr="002E66A7">
        <w:rPr>
          <w:sz w:val="28"/>
          <w:szCs w:val="24"/>
          <w:lang w:val="ru-RU"/>
        </w:rPr>
        <w:t>jpg</w:t>
      </w:r>
      <w:proofErr w:type="spellEnd"/>
      <w:r w:rsidRPr="002E66A7">
        <w:rPr>
          <w:sz w:val="28"/>
          <w:szCs w:val="24"/>
          <w:lang w:val="ru-RU"/>
        </w:rPr>
        <w:t xml:space="preserve">, </w:t>
      </w:r>
      <w:proofErr w:type="spellStart"/>
      <w:r w:rsidRPr="002E66A7">
        <w:rPr>
          <w:sz w:val="28"/>
          <w:szCs w:val="24"/>
          <w:lang w:val="ru-RU"/>
        </w:rPr>
        <w:t>tiff</w:t>
      </w:r>
      <w:proofErr w:type="spellEnd"/>
      <w:r w:rsidRPr="002E66A7">
        <w:rPr>
          <w:sz w:val="28"/>
          <w:szCs w:val="24"/>
          <w:lang w:val="ru-RU"/>
        </w:rPr>
        <w:t>;</w:t>
      </w:r>
    </w:p>
    <w:p w:rsidR="004F55C3" w:rsidRPr="002E66A7" w:rsidRDefault="005649FA" w:rsidP="004F55C3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2E66A7">
        <w:rPr>
          <w:sz w:val="28"/>
          <w:szCs w:val="28"/>
          <w:lang w:val="ru-RU"/>
        </w:rPr>
        <w:t xml:space="preserve">- </w:t>
      </w:r>
      <w:r w:rsidR="00271A6C" w:rsidRPr="002E66A7">
        <w:rPr>
          <w:sz w:val="28"/>
          <w:szCs w:val="24"/>
          <w:lang w:val="ru-RU"/>
        </w:rPr>
        <w:t>принятие решения о</w:t>
      </w:r>
      <w:r w:rsidR="002D348F" w:rsidRPr="002E66A7">
        <w:rPr>
          <w:sz w:val="28"/>
          <w:szCs w:val="24"/>
          <w:lang w:val="ru-RU"/>
        </w:rPr>
        <w:t>б установлении сервитута в отношении земельного участка</w:t>
      </w:r>
      <w:r w:rsidR="00271A6C" w:rsidRPr="002E66A7">
        <w:rPr>
          <w:sz w:val="28"/>
          <w:szCs w:val="24"/>
          <w:lang w:val="ru-RU"/>
        </w:rPr>
        <w:t xml:space="preserve">, </w:t>
      </w:r>
      <w:r w:rsidR="001A0F88" w:rsidRPr="002E66A7">
        <w:rPr>
          <w:sz w:val="28"/>
          <w:szCs w:val="24"/>
          <w:lang w:val="ru-RU"/>
        </w:rPr>
        <w:t xml:space="preserve">направление заявителю </w:t>
      </w:r>
      <w:r w:rsidR="002D348F" w:rsidRPr="002E66A7">
        <w:rPr>
          <w:sz w:val="28"/>
          <w:szCs w:val="24"/>
          <w:lang w:val="ru-RU"/>
        </w:rPr>
        <w:t>проектов</w:t>
      </w:r>
      <w:r w:rsidRPr="002E66A7">
        <w:rPr>
          <w:sz w:val="28"/>
          <w:szCs w:val="24"/>
          <w:lang w:val="ru-RU"/>
        </w:rPr>
        <w:t xml:space="preserve"> соглашения об установлении сервитута (подписанн</w:t>
      </w:r>
      <w:r w:rsidR="002D348F" w:rsidRPr="002E66A7">
        <w:rPr>
          <w:sz w:val="28"/>
          <w:szCs w:val="24"/>
          <w:lang w:val="ru-RU"/>
        </w:rPr>
        <w:t>ых</w:t>
      </w:r>
      <w:r w:rsidR="001A0F88" w:rsidRPr="002E66A7">
        <w:rPr>
          <w:sz w:val="28"/>
          <w:szCs w:val="24"/>
          <w:lang w:val="ru-RU"/>
        </w:rPr>
        <w:t xml:space="preserve"> со стороны уполномоченного органа) </w:t>
      </w:r>
      <w:r w:rsidR="002D348F" w:rsidRPr="002E66A7">
        <w:rPr>
          <w:sz w:val="28"/>
          <w:szCs w:val="24"/>
          <w:lang w:val="ru-RU"/>
        </w:rPr>
        <w:t xml:space="preserve">(приложение № </w:t>
      </w:r>
      <w:r w:rsidR="00921F31">
        <w:rPr>
          <w:sz w:val="28"/>
          <w:szCs w:val="24"/>
          <w:lang w:val="ru-RU"/>
        </w:rPr>
        <w:t>4</w:t>
      </w:r>
      <w:r w:rsidR="009813E7" w:rsidRPr="002E66A7">
        <w:rPr>
          <w:sz w:val="28"/>
          <w:szCs w:val="24"/>
          <w:lang w:val="ru-RU"/>
        </w:rPr>
        <w:t xml:space="preserve"> к настоящему административному регламенту</w:t>
      </w:r>
      <w:r w:rsidR="00271A6C" w:rsidRPr="002E66A7">
        <w:rPr>
          <w:sz w:val="28"/>
          <w:szCs w:val="24"/>
          <w:lang w:val="ru-RU"/>
        </w:rPr>
        <w:t>)</w:t>
      </w:r>
      <w:r w:rsidR="0007511E" w:rsidRPr="002E66A7">
        <w:rPr>
          <w:sz w:val="28"/>
          <w:szCs w:val="24"/>
          <w:lang w:val="ru-RU"/>
        </w:rPr>
        <w:t>;</w:t>
      </w:r>
      <w:r w:rsidR="0007511E" w:rsidRPr="002E66A7">
        <w:rPr>
          <w:sz w:val="28"/>
          <w:szCs w:val="28"/>
          <w:lang w:val="ru-RU"/>
        </w:rPr>
        <w:t xml:space="preserve"> </w:t>
      </w:r>
    </w:p>
    <w:p w:rsidR="00271A6C" w:rsidRPr="002E66A7" w:rsidRDefault="004F55C3" w:rsidP="00271A6C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2E66A7">
        <w:rPr>
          <w:sz w:val="28"/>
          <w:szCs w:val="28"/>
          <w:lang w:val="ru-RU"/>
        </w:rPr>
        <w:t xml:space="preserve">- </w:t>
      </w:r>
      <w:r w:rsidR="00271A6C" w:rsidRPr="002E66A7">
        <w:rPr>
          <w:sz w:val="28"/>
          <w:szCs w:val="24"/>
          <w:lang w:val="ru-RU"/>
        </w:rPr>
        <w:t>принятие решения об отказе в предоставлении муниципальной услуги в форме постановления уполномоченного органа</w:t>
      </w:r>
      <w:r w:rsidR="003954B3" w:rsidRPr="002E66A7">
        <w:rPr>
          <w:sz w:val="28"/>
          <w:szCs w:val="24"/>
          <w:lang w:val="ru-RU"/>
        </w:rPr>
        <w:t xml:space="preserve"> </w:t>
      </w:r>
      <w:r w:rsidR="002D348F" w:rsidRPr="002E66A7">
        <w:rPr>
          <w:sz w:val="28"/>
          <w:szCs w:val="24"/>
          <w:lang w:val="ru-RU"/>
        </w:rPr>
        <w:t xml:space="preserve">(приложение № </w:t>
      </w:r>
      <w:r w:rsidR="00921F31">
        <w:rPr>
          <w:sz w:val="28"/>
          <w:szCs w:val="24"/>
          <w:lang w:val="ru-RU"/>
        </w:rPr>
        <w:t>5</w:t>
      </w:r>
      <w:r w:rsidR="009813E7" w:rsidRPr="002E66A7">
        <w:rPr>
          <w:sz w:val="28"/>
          <w:szCs w:val="24"/>
          <w:lang w:val="ru-RU"/>
        </w:rPr>
        <w:t xml:space="preserve"> к настоящему административному регламенту</w:t>
      </w:r>
      <w:r w:rsidR="006A62FC" w:rsidRPr="002E66A7">
        <w:rPr>
          <w:sz w:val="28"/>
          <w:szCs w:val="24"/>
          <w:lang w:val="ru-RU"/>
        </w:rPr>
        <w:t>)</w:t>
      </w:r>
      <w:r w:rsidR="00271A6C" w:rsidRPr="002E66A7">
        <w:rPr>
          <w:sz w:val="28"/>
          <w:szCs w:val="24"/>
          <w:lang w:val="ru-RU"/>
        </w:rPr>
        <w:t>, направление заявителю заверенной копии постановления упо</w:t>
      </w:r>
      <w:r w:rsidR="002D348F" w:rsidRPr="002E66A7">
        <w:rPr>
          <w:sz w:val="28"/>
          <w:szCs w:val="24"/>
          <w:lang w:val="ru-RU"/>
        </w:rPr>
        <w:t>лномоченного органа о принятии решения об отказе  в установлении сервитута</w:t>
      </w:r>
      <w:r w:rsidR="00271A6C" w:rsidRPr="002E66A7">
        <w:rPr>
          <w:sz w:val="28"/>
          <w:szCs w:val="24"/>
          <w:lang w:val="ru-RU"/>
        </w:rPr>
        <w:t>,</w:t>
      </w:r>
      <w:r w:rsidR="00271A6C" w:rsidRPr="002E66A7">
        <w:rPr>
          <w:sz w:val="28"/>
          <w:szCs w:val="28"/>
          <w:lang w:val="ru-RU"/>
        </w:rPr>
        <w:t xml:space="preserve"> </w:t>
      </w:r>
      <w:r w:rsidR="00271A6C" w:rsidRPr="002E66A7">
        <w:rPr>
          <w:sz w:val="28"/>
          <w:szCs w:val="24"/>
          <w:lang w:val="ru-RU"/>
        </w:rPr>
        <w:t xml:space="preserve">в том числе в электронной форме, </w:t>
      </w:r>
      <w:r w:rsidR="0007511E" w:rsidRPr="002E66A7">
        <w:rPr>
          <w:sz w:val="28"/>
          <w:szCs w:val="24"/>
          <w:lang w:val="ru-RU"/>
        </w:rPr>
        <w:t>при подаче заявления</w:t>
      </w:r>
      <w:r w:rsidR="00271A6C" w:rsidRPr="002E66A7">
        <w:rPr>
          <w:sz w:val="28"/>
          <w:szCs w:val="24"/>
          <w:lang w:val="ru-RU"/>
        </w:rPr>
        <w:t xml:space="preserve"> через Региональный портал, подписанной усиленной квалифициров</w:t>
      </w:r>
      <w:r w:rsidR="007C170B" w:rsidRPr="002E66A7">
        <w:rPr>
          <w:sz w:val="28"/>
          <w:szCs w:val="24"/>
          <w:lang w:val="ru-RU"/>
        </w:rPr>
        <w:t xml:space="preserve">анной электронной подписью руководителя </w:t>
      </w:r>
      <w:r w:rsidR="00271A6C" w:rsidRPr="002E66A7">
        <w:rPr>
          <w:sz w:val="28"/>
          <w:szCs w:val="24"/>
          <w:lang w:val="ru-RU"/>
        </w:rPr>
        <w:t xml:space="preserve"> уполномоченного органа или должностного лица, исполняющего его обязанности и направляется в формате </w:t>
      </w:r>
      <w:proofErr w:type="spellStart"/>
      <w:r w:rsidR="00271A6C" w:rsidRPr="002E66A7">
        <w:rPr>
          <w:sz w:val="28"/>
          <w:szCs w:val="24"/>
          <w:lang w:val="ru-RU"/>
        </w:rPr>
        <w:t>pdf</w:t>
      </w:r>
      <w:proofErr w:type="spellEnd"/>
      <w:r w:rsidR="00271A6C" w:rsidRPr="002E66A7">
        <w:rPr>
          <w:sz w:val="28"/>
          <w:szCs w:val="24"/>
          <w:lang w:val="ru-RU"/>
        </w:rPr>
        <w:t xml:space="preserve">, </w:t>
      </w:r>
      <w:proofErr w:type="spellStart"/>
      <w:r w:rsidR="00271A6C" w:rsidRPr="002E66A7">
        <w:rPr>
          <w:sz w:val="28"/>
          <w:szCs w:val="24"/>
          <w:lang w:val="ru-RU"/>
        </w:rPr>
        <w:t>jpg</w:t>
      </w:r>
      <w:proofErr w:type="spellEnd"/>
      <w:r w:rsidR="00271A6C" w:rsidRPr="002E66A7">
        <w:rPr>
          <w:sz w:val="28"/>
          <w:szCs w:val="24"/>
          <w:lang w:val="ru-RU"/>
        </w:rPr>
        <w:t xml:space="preserve">, </w:t>
      </w:r>
      <w:proofErr w:type="spellStart"/>
      <w:r w:rsidR="00271A6C" w:rsidRPr="002E66A7">
        <w:rPr>
          <w:sz w:val="28"/>
          <w:szCs w:val="24"/>
          <w:lang w:val="ru-RU"/>
        </w:rPr>
        <w:t>tiff</w:t>
      </w:r>
      <w:proofErr w:type="spellEnd"/>
      <w:r w:rsidR="00FE6196" w:rsidRPr="002E66A7">
        <w:rPr>
          <w:sz w:val="28"/>
          <w:szCs w:val="24"/>
          <w:lang w:val="ru-RU"/>
        </w:rPr>
        <w:t xml:space="preserve">; </w:t>
      </w:r>
    </w:p>
    <w:p w:rsidR="0070181A" w:rsidRPr="00E52C42" w:rsidRDefault="0070181A" w:rsidP="0070181A">
      <w:pPr>
        <w:pStyle w:val="subpunct"/>
        <w:widowControl w:val="0"/>
        <w:spacing w:line="240" w:lineRule="auto"/>
        <w:ind w:firstLine="720"/>
        <w:rPr>
          <w:bCs/>
          <w:sz w:val="28"/>
          <w:szCs w:val="28"/>
          <w:lang w:val="ru-RU"/>
        </w:rPr>
      </w:pPr>
    </w:p>
    <w:p w:rsidR="005064B6" w:rsidRPr="00EC4D5F" w:rsidRDefault="005064B6" w:rsidP="005064B6">
      <w:pPr>
        <w:widowControl w:val="0"/>
        <w:autoSpaceDE w:val="0"/>
        <w:ind w:firstLine="709"/>
        <w:jc w:val="center"/>
        <w:rPr>
          <w:b/>
          <w:sz w:val="28"/>
        </w:rPr>
      </w:pPr>
      <w:r w:rsidRPr="00EC4D5F">
        <w:rPr>
          <w:b/>
          <w:sz w:val="28"/>
        </w:rPr>
        <w:t xml:space="preserve">2.4. Срок предоставления муниципальной услуги </w:t>
      </w:r>
    </w:p>
    <w:p w:rsidR="003D5B1D" w:rsidRPr="00EC4D5F" w:rsidRDefault="003D5B1D" w:rsidP="003D5B1D">
      <w:pPr>
        <w:pStyle w:val="ListParagraph"/>
        <w:widowControl w:val="0"/>
        <w:autoSpaceDE w:val="0"/>
        <w:autoSpaceDN w:val="0"/>
        <w:adjustRightInd w:val="0"/>
        <w:ind w:left="0" w:firstLine="709"/>
        <w:jc w:val="center"/>
        <w:rPr>
          <w:bCs/>
          <w:sz w:val="32"/>
          <w:szCs w:val="28"/>
        </w:rPr>
      </w:pPr>
    </w:p>
    <w:p w:rsidR="002461ED" w:rsidRPr="00EC4D5F" w:rsidRDefault="002461ED" w:rsidP="005064B6">
      <w:pPr>
        <w:ind w:firstLine="709"/>
        <w:jc w:val="both"/>
        <w:rPr>
          <w:sz w:val="28"/>
          <w:szCs w:val="28"/>
        </w:rPr>
      </w:pPr>
      <w:r w:rsidRPr="00EC4D5F">
        <w:rPr>
          <w:sz w:val="28"/>
          <w:szCs w:val="28"/>
        </w:rPr>
        <w:t xml:space="preserve">Общий срок предоставления муниципальной услуги составляет </w:t>
      </w:r>
      <w:r w:rsidR="0041785A" w:rsidRPr="00EC4D5F">
        <w:rPr>
          <w:sz w:val="28"/>
          <w:szCs w:val="28"/>
        </w:rPr>
        <w:t xml:space="preserve">30 </w:t>
      </w:r>
      <w:r w:rsidRPr="00EC4D5F">
        <w:rPr>
          <w:sz w:val="28"/>
          <w:szCs w:val="28"/>
        </w:rPr>
        <w:t>календарных дней со дня поступлен</w:t>
      </w:r>
      <w:r w:rsidR="00C65EB3" w:rsidRPr="00EC4D5F">
        <w:rPr>
          <w:sz w:val="28"/>
          <w:szCs w:val="28"/>
        </w:rPr>
        <w:t>ия заявления в уполномоченный орган</w:t>
      </w:r>
      <w:r w:rsidRPr="00EC4D5F">
        <w:rPr>
          <w:sz w:val="28"/>
          <w:szCs w:val="28"/>
        </w:rPr>
        <w:t xml:space="preserve">. </w:t>
      </w:r>
    </w:p>
    <w:p w:rsidR="002D7D48" w:rsidRPr="00EC4D5F" w:rsidRDefault="002D7D48" w:rsidP="00506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D5F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 w:rsidR="002D348F" w:rsidRPr="00EC4D5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EC4D5F">
        <w:rPr>
          <w:rFonts w:ascii="Times New Roman" w:hAnsi="Times New Roman" w:cs="Times New Roman"/>
          <w:sz w:val="28"/>
          <w:szCs w:val="28"/>
        </w:rPr>
        <w:t xml:space="preserve"> заявителю осуществляется в течение 1 рабочего дня со дня его регистрации.</w:t>
      </w:r>
    </w:p>
    <w:p w:rsidR="003D5B1D" w:rsidRPr="00E52C42" w:rsidRDefault="003D5B1D" w:rsidP="008B2652">
      <w:pPr>
        <w:pStyle w:val="subpunct"/>
        <w:widowControl w:val="0"/>
        <w:spacing w:line="240" w:lineRule="auto"/>
        <w:rPr>
          <w:sz w:val="28"/>
          <w:szCs w:val="28"/>
          <w:lang w:val="ru-RU"/>
        </w:rPr>
      </w:pPr>
    </w:p>
    <w:p w:rsidR="00B67DA3" w:rsidRPr="00EC4D5F" w:rsidRDefault="0021319A" w:rsidP="00EC4D5F">
      <w:pPr>
        <w:autoSpaceDE w:val="0"/>
        <w:ind w:firstLine="709"/>
        <w:jc w:val="center"/>
        <w:rPr>
          <w:b/>
          <w:sz w:val="28"/>
        </w:rPr>
      </w:pPr>
      <w:r w:rsidRPr="00EC4D5F">
        <w:rPr>
          <w:b/>
          <w:sz w:val="28"/>
        </w:rPr>
        <w:t xml:space="preserve">2.5. </w:t>
      </w:r>
      <w:r w:rsidR="00E85119">
        <w:rPr>
          <w:b/>
          <w:sz w:val="28"/>
        </w:rPr>
        <w:t>Нормативные правовые акты, регулирующие предоставление муниципальной услуги</w:t>
      </w:r>
    </w:p>
    <w:p w:rsidR="003D5B1D" w:rsidRPr="00EC4D5F" w:rsidRDefault="003D5B1D" w:rsidP="00EC4D5F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32"/>
          <w:szCs w:val="28"/>
        </w:rPr>
      </w:pPr>
    </w:p>
    <w:p w:rsidR="00EC4D5F" w:rsidRPr="00EC4D5F" w:rsidRDefault="00227610" w:rsidP="00EC4D5F">
      <w:pPr>
        <w:pStyle w:val="ListParagraph"/>
        <w:widowControl w:val="0"/>
        <w:ind w:left="0" w:firstLine="720"/>
        <w:jc w:val="both"/>
        <w:rPr>
          <w:b/>
          <w:bCs/>
          <w:sz w:val="28"/>
        </w:rPr>
      </w:pPr>
      <w:r w:rsidRPr="00227610">
        <w:rPr>
          <w:bCs/>
          <w:sz w:val="28"/>
        </w:rPr>
        <w:lastRenderedPageBreak/>
        <w:t>П</w:t>
      </w:r>
      <w:r w:rsidR="00EC4D5F" w:rsidRPr="00227610">
        <w:rPr>
          <w:bCs/>
          <w:sz w:val="28"/>
        </w:rPr>
        <w:t xml:space="preserve"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4836F4">
        <w:rPr>
          <w:bCs/>
          <w:sz w:val="28"/>
        </w:rPr>
        <w:t>муниципального образования «</w:t>
      </w:r>
      <w:proofErr w:type="spellStart"/>
      <w:r w:rsidR="004836F4">
        <w:rPr>
          <w:bCs/>
          <w:sz w:val="28"/>
        </w:rPr>
        <w:t>Николочеремшанское</w:t>
      </w:r>
      <w:proofErr w:type="spellEnd"/>
      <w:r w:rsidR="004836F4">
        <w:rPr>
          <w:bCs/>
          <w:sz w:val="28"/>
        </w:rPr>
        <w:t xml:space="preserve"> сельское поселение» </w:t>
      </w:r>
      <w:proofErr w:type="spellStart"/>
      <w:r w:rsidR="004836F4">
        <w:rPr>
          <w:bCs/>
          <w:sz w:val="28"/>
        </w:rPr>
        <w:t>Мелекесского</w:t>
      </w:r>
      <w:proofErr w:type="spellEnd"/>
      <w:r w:rsidR="004836F4">
        <w:rPr>
          <w:bCs/>
          <w:sz w:val="28"/>
        </w:rPr>
        <w:t xml:space="preserve"> района</w:t>
      </w:r>
      <w:r w:rsidR="00EC4D5F" w:rsidRPr="00227610">
        <w:rPr>
          <w:bCs/>
          <w:sz w:val="28"/>
        </w:rPr>
        <w:t xml:space="preserve"> в информационно-телекоммуникационной сети «Интернет", в федеральном реестре и на Едином портале государственных и муниципальных услуг (функций).</w:t>
      </w:r>
    </w:p>
    <w:p w:rsidR="00F850B7" w:rsidRPr="000D2008" w:rsidRDefault="00F850B7" w:rsidP="00F850B7">
      <w:pPr>
        <w:pStyle w:val="ListParagraph"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647DE" w:rsidRDefault="004647DE" w:rsidP="004647DE">
      <w:pPr>
        <w:widowControl w:val="0"/>
        <w:autoSpaceDE w:val="0"/>
        <w:ind w:firstLine="709"/>
        <w:jc w:val="center"/>
        <w:rPr>
          <w:b/>
        </w:rPr>
      </w:pPr>
      <w:r w:rsidRPr="00EC4D5F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способах их получения заявителями, в том числе в электронной форме, и порядке их пред</w:t>
      </w:r>
      <w:r w:rsidR="00797BF1" w:rsidRPr="00EC4D5F">
        <w:rPr>
          <w:b/>
          <w:sz w:val="28"/>
        </w:rPr>
        <w:t>о</w:t>
      </w:r>
      <w:r w:rsidRPr="00EC4D5F">
        <w:rPr>
          <w:b/>
          <w:sz w:val="28"/>
        </w:rPr>
        <w:t xml:space="preserve">ставления </w:t>
      </w:r>
    </w:p>
    <w:p w:rsidR="0042506F" w:rsidRPr="000D2008" w:rsidRDefault="0042506F" w:rsidP="0042506F">
      <w:pPr>
        <w:pStyle w:val="ListParagraph"/>
        <w:widowControl w:val="0"/>
        <w:autoSpaceDE w:val="0"/>
        <w:autoSpaceDN w:val="0"/>
        <w:adjustRightInd w:val="0"/>
        <w:ind w:left="0" w:firstLine="720"/>
        <w:jc w:val="center"/>
        <w:rPr>
          <w:b/>
          <w:bCs/>
          <w:sz w:val="28"/>
          <w:szCs w:val="28"/>
        </w:rPr>
      </w:pPr>
    </w:p>
    <w:p w:rsidR="00F041F4" w:rsidRPr="00EC4D5F" w:rsidRDefault="00F041F4" w:rsidP="00F041F4">
      <w:pPr>
        <w:widowControl w:val="0"/>
        <w:autoSpaceDE w:val="0"/>
        <w:ind w:firstLine="709"/>
        <w:jc w:val="both"/>
      </w:pPr>
      <w:r w:rsidRPr="00EC4D5F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4F55C3" w:rsidRPr="00EC4D5F" w:rsidRDefault="009813E7" w:rsidP="002F1143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D5F">
        <w:rPr>
          <w:sz w:val="28"/>
          <w:szCs w:val="28"/>
        </w:rPr>
        <w:t>1)</w:t>
      </w:r>
      <w:r w:rsidR="0051592B" w:rsidRPr="00EC4D5F">
        <w:rPr>
          <w:sz w:val="28"/>
          <w:szCs w:val="28"/>
        </w:rPr>
        <w:t xml:space="preserve"> заявление </w:t>
      </w:r>
      <w:r w:rsidR="00797BF1" w:rsidRPr="00EC4D5F">
        <w:rPr>
          <w:sz w:val="28"/>
          <w:szCs w:val="28"/>
        </w:rPr>
        <w:t>по установленной форме</w:t>
      </w:r>
      <w:r w:rsidR="00EE0EE0" w:rsidRPr="00EC4D5F">
        <w:rPr>
          <w:sz w:val="28"/>
          <w:szCs w:val="28"/>
        </w:rPr>
        <w:t xml:space="preserve"> </w:t>
      </w:r>
      <w:r w:rsidR="00EE0EE0" w:rsidRPr="00EC4D5F">
        <w:rPr>
          <w:color w:val="000000"/>
          <w:sz w:val="28"/>
          <w:szCs w:val="28"/>
        </w:rPr>
        <w:t xml:space="preserve">согласно </w:t>
      </w:r>
      <w:hyperlink w:anchor="Par1276" w:history="1">
        <w:r w:rsidR="00EE0EE0" w:rsidRPr="00EC4D5F">
          <w:rPr>
            <w:color w:val="000000"/>
            <w:sz w:val="28"/>
            <w:szCs w:val="28"/>
          </w:rPr>
          <w:t>Приложению №</w:t>
        </w:r>
      </w:hyperlink>
      <w:r w:rsidR="00EE0EE0" w:rsidRPr="00EC4D5F">
        <w:rPr>
          <w:sz w:val="28"/>
          <w:szCs w:val="28"/>
        </w:rPr>
        <w:t xml:space="preserve"> 2 к административному регламенту </w:t>
      </w:r>
      <w:r w:rsidR="0051592B" w:rsidRPr="00EC4D5F">
        <w:rPr>
          <w:sz w:val="28"/>
          <w:szCs w:val="28"/>
        </w:rPr>
        <w:t xml:space="preserve">в письменной форме или форме электронного документа </w:t>
      </w:r>
      <w:r w:rsidR="00F041F4" w:rsidRPr="00EC4D5F">
        <w:rPr>
          <w:sz w:val="28"/>
          <w:szCs w:val="28"/>
        </w:rPr>
        <w:t>(подписанное простой электронной подписью в случае подачи заявления через Региональный портал)</w:t>
      </w:r>
      <w:r w:rsidR="002F1143" w:rsidRPr="00EC4D5F">
        <w:rPr>
          <w:sz w:val="28"/>
          <w:szCs w:val="28"/>
        </w:rPr>
        <w:t>;</w:t>
      </w:r>
    </w:p>
    <w:p w:rsidR="009813E7" w:rsidRPr="00EC4D5F" w:rsidRDefault="009813E7" w:rsidP="009813E7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C4D5F">
        <w:rPr>
          <w:sz w:val="28"/>
        </w:rPr>
        <w:t>2) схема границ сервитута на кадастровом плане территории (не требуется, если заявление предусматривает установление сервитута в отношении всего земельного участка);</w:t>
      </w:r>
    </w:p>
    <w:p w:rsidR="009813E7" w:rsidRPr="00EC4D5F" w:rsidRDefault="009813E7" w:rsidP="009813E7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C4D5F">
        <w:rPr>
          <w:sz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813E7" w:rsidRPr="00EC4D5F" w:rsidRDefault="009813E7" w:rsidP="009813E7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C4D5F">
        <w:rPr>
          <w:sz w:val="28"/>
        </w:rPr>
        <w:t xml:space="preserve">4) уведомление о государственном кадастровом учёте частей земельных участков, в отношении которых устанавливается сервитут (предоставляется в случае направления ранее уполномоченным органом в адрес заявителя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границах). Предоставление указанного уведомления не требуется при одновременном соблюдении следующих условий: </w:t>
      </w:r>
    </w:p>
    <w:p w:rsidR="009813E7" w:rsidRPr="00EC4D5F" w:rsidRDefault="009813E7" w:rsidP="009813E7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C4D5F">
        <w:rPr>
          <w:sz w:val="28"/>
        </w:rPr>
        <w:t>а) предлагаемый срок сервитута – до 3-х лет;</w:t>
      </w:r>
    </w:p>
    <w:p w:rsidR="009813E7" w:rsidRPr="00EC4D5F" w:rsidRDefault="009813E7" w:rsidP="009813E7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C4D5F">
        <w:rPr>
          <w:sz w:val="28"/>
        </w:rPr>
        <w:t>б) достижение между сторонами соглашения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</w:t>
      </w:r>
    </w:p>
    <w:p w:rsidR="002F1143" w:rsidRPr="00EC4D5F" w:rsidRDefault="002F1143" w:rsidP="009813E7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hd w:val="clear" w:color="auto" w:fill="FFFFFF"/>
        </w:rPr>
      </w:pPr>
      <w:r w:rsidRPr="00EC4D5F">
        <w:rPr>
          <w:bCs/>
          <w:sz w:val="28"/>
          <w:shd w:val="clear" w:color="auto" w:fill="FFFFFF"/>
        </w:rPr>
        <w:t xml:space="preserve">Заявитель предъявляет документ, подтверждающий личность заявителя, а </w:t>
      </w:r>
      <w:r w:rsidRPr="00EC4D5F">
        <w:rPr>
          <w:bCs/>
          <w:sz w:val="28"/>
          <w:shd w:val="clear" w:color="auto" w:fill="FFFFFF"/>
        </w:rPr>
        <w:lastRenderedPageBreak/>
        <w:t>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уполномоченного органа или ОГКУ «Правительство для граждан», принимающим заявление, и приобщается к поданному заявлению.</w:t>
      </w:r>
    </w:p>
    <w:p w:rsidR="002F1143" w:rsidRPr="00EC4D5F" w:rsidRDefault="002F1143" w:rsidP="002F1143">
      <w:pPr>
        <w:ind w:firstLine="720"/>
        <w:jc w:val="both"/>
        <w:rPr>
          <w:sz w:val="28"/>
        </w:rPr>
      </w:pPr>
      <w:r w:rsidRPr="00EC4D5F">
        <w:rPr>
          <w:sz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заявитель дополнительно представляет заявление о согласии на обработку персональных данных (Приложение № </w:t>
      </w:r>
      <w:r w:rsidR="00921F31">
        <w:rPr>
          <w:sz w:val="28"/>
        </w:rPr>
        <w:t>6</w:t>
      </w:r>
      <w:r w:rsidRPr="00EC4D5F">
        <w:rPr>
          <w:sz w:val="28"/>
        </w:rPr>
        <w:t>), подтверждающее получение согласия указанного лица или его законного представителя на обработку персональных данных указанного лица. Заявление о согласии на обработку персональных данных может быть представлено в том числе в форме электронного документа.</w:t>
      </w:r>
    </w:p>
    <w:p w:rsidR="006A62FC" w:rsidRPr="00EC4D5F" w:rsidRDefault="006A62FC" w:rsidP="006A62F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C4D5F">
        <w:rPr>
          <w:sz w:val="28"/>
        </w:rPr>
        <w:t>Заявитель, в случае подачи заявления через Региональный портал, может приложить к интерактивной форме заявления док</w:t>
      </w:r>
      <w:r w:rsidR="009D548D" w:rsidRPr="00EC4D5F">
        <w:rPr>
          <w:sz w:val="28"/>
        </w:rPr>
        <w:t>ументы, указанные в подпунктах 2</w:t>
      </w:r>
      <w:r w:rsidRPr="00EC4D5F">
        <w:rPr>
          <w:sz w:val="28"/>
        </w:rPr>
        <w:t>-4 настоящего пункта, в виде электронных образов, подписанных усиленной квалифицированной электронной подписью нотариуса, в формате PDF.</w:t>
      </w:r>
    </w:p>
    <w:p w:rsidR="006A62FC" w:rsidRPr="00EC4D5F" w:rsidRDefault="006A62FC" w:rsidP="006A62FC">
      <w:pPr>
        <w:tabs>
          <w:tab w:val="left" w:pos="0"/>
        </w:tabs>
        <w:autoSpaceDE w:val="0"/>
        <w:snapToGrid w:val="0"/>
        <w:ind w:firstLine="720"/>
        <w:jc w:val="both"/>
        <w:rPr>
          <w:sz w:val="28"/>
        </w:rPr>
      </w:pPr>
      <w:r w:rsidRPr="00EC4D5F">
        <w:rPr>
          <w:rStyle w:val="FontStyle44"/>
          <w:color w:val="000000"/>
          <w:sz w:val="28"/>
          <w:szCs w:val="24"/>
        </w:rPr>
        <w:t>Электронный документ представляет собой файл, созданный с помощью средств сканирования электронного образа документа</w:t>
      </w:r>
      <w:r w:rsidR="00E71390" w:rsidRPr="00EC4D5F">
        <w:rPr>
          <w:rStyle w:val="FontStyle44"/>
          <w:color w:val="000000"/>
          <w:sz w:val="28"/>
          <w:szCs w:val="24"/>
        </w:rPr>
        <w:t>.</w:t>
      </w:r>
      <w:r w:rsidRPr="00EC4D5F">
        <w:rPr>
          <w:rStyle w:val="FontStyle44"/>
          <w:color w:val="000000"/>
          <w:sz w:val="28"/>
          <w:szCs w:val="24"/>
        </w:rPr>
        <w:t xml:space="preserve"> </w:t>
      </w:r>
      <w:r w:rsidRPr="00EC4D5F">
        <w:rPr>
          <w:sz w:val="28"/>
        </w:rPr>
        <w:t>Файл электронного образа документа должен быть в формате PDF, быть читаемым. Файлы документов, прилагаемых к заявлению, представляются в том формате, в котором они подписаны электронной подписью. Каждый отдельный документ должен быть представлен в виде отдельного файла. Наименование файла должно позволять идентифицировать документ. Электронный документ должен быть подписан усиленной квалифицированной электронной подписью. Электронная подпись должна содержаться в отдельном файле (отсоединенная электронная подпись). Электронный документ должен быть подписан электронной подписью лица, которое указано в тексте электронного документа как лицо, его подписавшее (заверившее).</w:t>
      </w:r>
    </w:p>
    <w:p w:rsidR="004F2976" w:rsidRPr="00EC4D5F" w:rsidRDefault="004F2976" w:rsidP="004F2976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D5F">
        <w:rPr>
          <w:sz w:val="28"/>
          <w:szCs w:val="28"/>
        </w:rPr>
        <w:t>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4F2976" w:rsidRPr="00EC4D5F" w:rsidRDefault="00D3556F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bookmarkStart w:id="1" w:name="Пункт"/>
      <w:r w:rsidRPr="00EC4D5F">
        <w:rPr>
          <w:sz w:val="28"/>
          <w:szCs w:val="28"/>
        </w:rPr>
        <w:t xml:space="preserve">Форму заявления заявитель может получить непосредственно в </w:t>
      </w:r>
      <w:r w:rsidR="00C629EA" w:rsidRPr="00EC4D5F">
        <w:rPr>
          <w:sz w:val="28"/>
          <w:szCs w:val="28"/>
        </w:rPr>
        <w:t>уполномоченном органе</w:t>
      </w:r>
      <w:r w:rsidRPr="00EC4D5F">
        <w:rPr>
          <w:sz w:val="28"/>
          <w:szCs w:val="28"/>
        </w:rPr>
        <w:t xml:space="preserve">, а также на официальном сайте </w:t>
      </w:r>
      <w:r w:rsidR="00C629EA" w:rsidRPr="00EC4D5F">
        <w:rPr>
          <w:sz w:val="28"/>
          <w:szCs w:val="28"/>
        </w:rPr>
        <w:t>уполномоченного органа</w:t>
      </w:r>
      <w:r w:rsidR="00137D69">
        <w:rPr>
          <w:sz w:val="28"/>
          <w:szCs w:val="28"/>
        </w:rPr>
        <w:t xml:space="preserve"> </w:t>
      </w:r>
      <w:r w:rsidRPr="00EC4D5F">
        <w:rPr>
          <w:sz w:val="28"/>
          <w:szCs w:val="28"/>
        </w:rPr>
        <w:t>в информационно-телек</w:t>
      </w:r>
      <w:r w:rsidR="00D8253B" w:rsidRPr="00EC4D5F">
        <w:rPr>
          <w:sz w:val="28"/>
          <w:szCs w:val="28"/>
        </w:rPr>
        <w:t>оммуникационной сети «Интернет»,</w:t>
      </w:r>
      <w:r w:rsidR="004D6A55" w:rsidRPr="00EC4D5F">
        <w:rPr>
          <w:sz w:val="28"/>
          <w:szCs w:val="28"/>
        </w:rPr>
        <w:t xml:space="preserve"> на </w:t>
      </w:r>
      <w:r w:rsidR="006A62FC" w:rsidRPr="00EC4D5F">
        <w:rPr>
          <w:sz w:val="28"/>
          <w:szCs w:val="28"/>
        </w:rPr>
        <w:t>Едином портале,</w:t>
      </w:r>
      <w:r w:rsidR="004D6A55" w:rsidRPr="00EC4D5F">
        <w:rPr>
          <w:sz w:val="28"/>
          <w:szCs w:val="28"/>
        </w:rPr>
        <w:t xml:space="preserve"> </w:t>
      </w:r>
      <w:r w:rsidR="00B12068" w:rsidRPr="00EC4D5F">
        <w:rPr>
          <w:sz w:val="28"/>
          <w:szCs w:val="28"/>
        </w:rPr>
        <w:t>Регионально</w:t>
      </w:r>
      <w:r w:rsidR="006A62FC" w:rsidRPr="00EC4D5F">
        <w:rPr>
          <w:sz w:val="28"/>
          <w:szCs w:val="28"/>
        </w:rPr>
        <w:t>м</w:t>
      </w:r>
      <w:r w:rsidR="00B12068" w:rsidRPr="00EC4D5F">
        <w:rPr>
          <w:sz w:val="28"/>
          <w:szCs w:val="28"/>
        </w:rPr>
        <w:t xml:space="preserve"> п</w:t>
      </w:r>
      <w:r w:rsidR="004D6A55" w:rsidRPr="00EC4D5F">
        <w:rPr>
          <w:sz w:val="28"/>
          <w:szCs w:val="28"/>
        </w:rPr>
        <w:t>ортал</w:t>
      </w:r>
      <w:r w:rsidR="006A62FC" w:rsidRPr="00EC4D5F">
        <w:rPr>
          <w:sz w:val="28"/>
          <w:szCs w:val="28"/>
        </w:rPr>
        <w:t>е</w:t>
      </w:r>
      <w:r w:rsidR="004D6A55" w:rsidRPr="00EC4D5F">
        <w:rPr>
          <w:sz w:val="28"/>
          <w:szCs w:val="28"/>
        </w:rPr>
        <w:t>.</w:t>
      </w:r>
    </w:p>
    <w:p w:rsidR="004F2976" w:rsidRPr="00EC4D5F" w:rsidRDefault="004F2976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4D5F">
        <w:rPr>
          <w:sz w:val="28"/>
          <w:szCs w:val="28"/>
        </w:rPr>
        <w:t>Заявитель имеет право представить заявление с прило</w:t>
      </w:r>
      <w:r w:rsidR="00330909" w:rsidRPr="00EC4D5F">
        <w:rPr>
          <w:sz w:val="28"/>
          <w:szCs w:val="28"/>
        </w:rPr>
        <w:t>жение</w:t>
      </w:r>
      <w:r w:rsidR="00CB1BD1" w:rsidRPr="00EC4D5F">
        <w:rPr>
          <w:sz w:val="28"/>
          <w:szCs w:val="28"/>
        </w:rPr>
        <w:t>м документов</w:t>
      </w:r>
      <w:r w:rsidR="00EE0EE0" w:rsidRPr="00EC4D5F">
        <w:rPr>
          <w:sz w:val="28"/>
          <w:szCs w:val="28"/>
        </w:rPr>
        <w:t xml:space="preserve"> в уполномоченный орган</w:t>
      </w:r>
      <w:r w:rsidRPr="00EC4D5F">
        <w:rPr>
          <w:sz w:val="28"/>
          <w:szCs w:val="28"/>
        </w:rPr>
        <w:t>:</w:t>
      </w:r>
    </w:p>
    <w:p w:rsidR="00EE0EE0" w:rsidRPr="00EC4D5F" w:rsidRDefault="00EE0EE0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4D5F">
        <w:rPr>
          <w:sz w:val="28"/>
          <w:szCs w:val="28"/>
        </w:rPr>
        <w:t>- лично;</w:t>
      </w:r>
    </w:p>
    <w:p w:rsidR="00EE0EE0" w:rsidRPr="00EC4D5F" w:rsidRDefault="00EE0EE0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4D5F">
        <w:rPr>
          <w:sz w:val="28"/>
          <w:szCs w:val="28"/>
        </w:rPr>
        <w:t>- через представителя;</w:t>
      </w:r>
    </w:p>
    <w:p w:rsidR="004F2976" w:rsidRPr="00EC4D5F" w:rsidRDefault="004F2976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4D5F">
        <w:rPr>
          <w:sz w:val="28"/>
          <w:szCs w:val="28"/>
        </w:rPr>
        <w:t>– в письменном виде по почте;</w:t>
      </w:r>
    </w:p>
    <w:p w:rsidR="00CB1BD1" w:rsidRPr="00EC4D5F" w:rsidRDefault="00CB1BD1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4D5F">
        <w:rPr>
          <w:sz w:val="28"/>
          <w:szCs w:val="28"/>
        </w:rPr>
        <w:t>– через ОГКУ «</w:t>
      </w:r>
      <w:r w:rsidR="00AA2BD6" w:rsidRPr="00EC4D5F">
        <w:rPr>
          <w:sz w:val="28"/>
          <w:szCs w:val="28"/>
        </w:rPr>
        <w:t>Правительство для граждан</w:t>
      </w:r>
      <w:r w:rsidRPr="00EC4D5F">
        <w:rPr>
          <w:sz w:val="28"/>
          <w:szCs w:val="28"/>
        </w:rPr>
        <w:t>;</w:t>
      </w:r>
    </w:p>
    <w:p w:rsidR="00D3556F" w:rsidRPr="00EC4D5F" w:rsidRDefault="004F2976" w:rsidP="004D6A5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4D5F">
        <w:rPr>
          <w:sz w:val="28"/>
          <w:szCs w:val="28"/>
        </w:rPr>
        <w:t xml:space="preserve">– </w:t>
      </w:r>
      <w:bookmarkEnd w:id="1"/>
      <w:r w:rsidR="00CB1BD1" w:rsidRPr="00EC4D5F">
        <w:rPr>
          <w:sz w:val="28"/>
          <w:szCs w:val="28"/>
        </w:rPr>
        <w:t xml:space="preserve">через </w:t>
      </w:r>
      <w:r w:rsidR="00B12068" w:rsidRPr="00EC4D5F">
        <w:rPr>
          <w:sz w:val="28"/>
          <w:szCs w:val="28"/>
        </w:rPr>
        <w:t>Региональный п</w:t>
      </w:r>
      <w:r w:rsidR="00B4674F" w:rsidRPr="00EC4D5F">
        <w:rPr>
          <w:sz w:val="28"/>
          <w:szCs w:val="28"/>
        </w:rPr>
        <w:t>ортал.</w:t>
      </w:r>
    </w:p>
    <w:p w:rsidR="00B158D3" w:rsidRDefault="00B158D3" w:rsidP="00B158D3">
      <w:pPr>
        <w:widowControl w:val="0"/>
        <w:autoSpaceDE w:val="0"/>
        <w:ind w:firstLine="709"/>
        <w:jc w:val="both"/>
        <w:rPr>
          <w:sz w:val="28"/>
        </w:rPr>
      </w:pPr>
      <w:r w:rsidRPr="00EC4D5F">
        <w:rPr>
          <w:sz w:val="28"/>
        </w:rPr>
        <w:t xml:space="preserve">В случае предоставления заявления посредством отправки через личный кабинет с использованием Регионального портала без приложения документов </w:t>
      </w:r>
      <w:r w:rsidRPr="00EC4D5F">
        <w:rPr>
          <w:sz w:val="28"/>
        </w:rPr>
        <w:lastRenderedPageBreak/>
        <w:t xml:space="preserve">в электронной форме, либо приложенные </w:t>
      </w:r>
      <w:r w:rsidRPr="00EC4D5F">
        <w:rPr>
          <w:sz w:val="28"/>
          <w:szCs w:val="27"/>
        </w:rPr>
        <w:t>документы в электронной форме не отвечают установленным требованиям,</w:t>
      </w:r>
      <w:r w:rsidRPr="00EC4D5F">
        <w:t xml:space="preserve"> </w:t>
      </w:r>
      <w:r w:rsidR="00986D0C" w:rsidRPr="00EC4D5F">
        <w:rPr>
          <w:sz w:val="28"/>
        </w:rPr>
        <w:t>заявитель обязан в течение 3</w:t>
      </w:r>
      <w:r w:rsidRPr="00EC4D5F">
        <w:rPr>
          <w:sz w:val="28"/>
        </w:rPr>
        <w:t xml:space="preserve"> рабочих дней представить в уполномоченный орган оригиналы документов, за исключением документов, указанных в пункте 2.7 настоящего административного регламента.</w:t>
      </w:r>
    </w:p>
    <w:p w:rsidR="00B4674F" w:rsidRPr="00E52C42" w:rsidRDefault="00B4674F" w:rsidP="00B4674F">
      <w:pPr>
        <w:widowControl w:val="0"/>
        <w:autoSpaceDE w:val="0"/>
        <w:ind w:firstLine="709"/>
        <w:jc w:val="center"/>
        <w:rPr>
          <w:b/>
        </w:rPr>
      </w:pPr>
    </w:p>
    <w:p w:rsidR="00B4674F" w:rsidRPr="00EC4D5F" w:rsidRDefault="00B4674F" w:rsidP="00B4674F">
      <w:pPr>
        <w:widowControl w:val="0"/>
        <w:autoSpaceDE w:val="0"/>
        <w:ind w:firstLine="709"/>
        <w:jc w:val="center"/>
        <w:rPr>
          <w:b/>
          <w:sz w:val="28"/>
        </w:rPr>
      </w:pPr>
      <w:r w:rsidRPr="00EC4D5F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4674F" w:rsidRPr="00EC4D5F" w:rsidRDefault="00B4674F" w:rsidP="004F55C3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F55C3" w:rsidRPr="00EC4D5F" w:rsidRDefault="00B4674F" w:rsidP="004F55C3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D5F">
        <w:rPr>
          <w:sz w:val="28"/>
          <w:szCs w:val="28"/>
        </w:rPr>
        <w:t xml:space="preserve">1) </w:t>
      </w:r>
      <w:r w:rsidR="004F55C3" w:rsidRPr="00EC4D5F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земельный участок</w:t>
      </w:r>
      <w:r w:rsidRPr="00EC4D5F">
        <w:rPr>
          <w:sz w:val="28"/>
          <w:szCs w:val="28"/>
        </w:rPr>
        <w:t xml:space="preserve"> </w:t>
      </w:r>
      <w:r w:rsidR="004F55C3" w:rsidRPr="00EC4D5F">
        <w:rPr>
          <w:sz w:val="28"/>
          <w:szCs w:val="28"/>
        </w:rPr>
        <w:t xml:space="preserve">– </w:t>
      </w:r>
      <w:r w:rsidRPr="00EC4D5F">
        <w:rPr>
          <w:sz w:val="28"/>
        </w:rPr>
        <w:t xml:space="preserve"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</w:t>
      </w:r>
      <w:proofErr w:type="spellStart"/>
      <w:r w:rsidRPr="00EC4D5F">
        <w:rPr>
          <w:sz w:val="28"/>
        </w:rPr>
        <w:t>Росреестре</w:t>
      </w:r>
      <w:proofErr w:type="spellEnd"/>
      <w:r w:rsidR="004F55C3" w:rsidRPr="00EC4D5F">
        <w:rPr>
          <w:sz w:val="28"/>
          <w:szCs w:val="28"/>
        </w:rPr>
        <w:t>;</w:t>
      </w:r>
    </w:p>
    <w:p w:rsidR="004F55C3" w:rsidRPr="00EC4D5F" w:rsidRDefault="00B4674F" w:rsidP="004F55C3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D5F">
        <w:rPr>
          <w:sz w:val="28"/>
          <w:szCs w:val="28"/>
        </w:rPr>
        <w:t xml:space="preserve">2) </w:t>
      </w:r>
      <w:r w:rsidR="004F55C3" w:rsidRPr="00EC4D5F">
        <w:rPr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здание, сооружение, расположенное на испрашиваемом земельном участке – </w:t>
      </w:r>
      <w:r w:rsidRPr="00EC4D5F">
        <w:rPr>
          <w:sz w:val="28"/>
        </w:rPr>
        <w:t xml:space="preserve"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</w:t>
      </w:r>
      <w:proofErr w:type="spellStart"/>
      <w:r w:rsidRPr="00EC4D5F">
        <w:rPr>
          <w:sz w:val="28"/>
        </w:rPr>
        <w:t>Росреестре</w:t>
      </w:r>
      <w:proofErr w:type="spellEnd"/>
      <w:r w:rsidRPr="00EC4D5F">
        <w:rPr>
          <w:sz w:val="28"/>
          <w:szCs w:val="28"/>
        </w:rPr>
        <w:t>;</w:t>
      </w:r>
    </w:p>
    <w:p w:rsidR="004F55C3" w:rsidRPr="00EC4D5F" w:rsidRDefault="00B4674F" w:rsidP="004F55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EC4D5F">
        <w:rPr>
          <w:sz w:val="28"/>
          <w:szCs w:val="28"/>
        </w:rPr>
        <w:t xml:space="preserve">3) </w:t>
      </w:r>
      <w:r w:rsidR="004F55C3" w:rsidRPr="00EC4D5F">
        <w:rPr>
          <w:sz w:val="28"/>
          <w:szCs w:val="28"/>
        </w:rPr>
        <w:t>выписка из Единого государственного реестра юридических лиц</w:t>
      </w:r>
      <w:r w:rsidRPr="00EC4D5F">
        <w:rPr>
          <w:sz w:val="28"/>
          <w:szCs w:val="28"/>
        </w:rPr>
        <w:t xml:space="preserve"> </w:t>
      </w:r>
      <w:r w:rsidR="004F55C3" w:rsidRPr="00EC4D5F">
        <w:rPr>
          <w:sz w:val="28"/>
          <w:szCs w:val="28"/>
        </w:rPr>
        <w:t>в отношении заявителя - юридического лица или из Единого государственного реестра индивидуальных предпринимателей в отношении заявителя</w:t>
      </w:r>
      <w:r w:rsidR="00227896" w:rsidRPr="00EC4D5F">
        <w:rPr>
          <w:sz w:val="28"/>
          <w:szCs w:val="28"/>
        </w:rPr>
        <w:t xml:space="preserve"> – физического лица</w:t>
      </w:r>
      <w:r w:rsidR="00562302" w:rsidRPr="00EC4D5F">
        <w:rPr>
          <w:sz w:val="28"/>
          <w:szCs w:val="28"/>
        </w:rPr>
        <w:t>-индивидуального предпринимателя</w:t>
      </w:r>
      <w:r w:rsidR="004F55C3" w:rsidRPr="00EC4D5F">
        <w:rPr>
          <w:sz w:val="28"/>
          <w:szCs w:val="28"/>
        </w:rPr>
        <w:t xml:space="preserve"> - </w:t>
      </w:r>
      <w:r w:rsidRPr="00EC4D5F">
        <w:rPr>
          <w:sz w:val="28"/>
        </w:rPr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</w:t>
      </w:r>
      <w:r w:rsidRPr="00EC4D5F">
        <w:rPr>
          <w:sz w:val="28"/>
          <w:szCs w:val="28"/>
        </w:rPr>
        <w:t xml:space="preserve"> ФНС</w:t>
      </w:r>
      <w:r w:rsidR="009813E7" w:rsidRPr="00EC4D5F">
        <w:rPr>
          <w:sz w:val="28"/>
          <w:szCs w:val="28"/>
          <w:shd w:val="clear" w:color="auto" w:fill="FFFFFF"/>
        </w:rPr>
        <w:t>.</w:t>
      </w:r>
    </w:p>
    <w:p w:rsidR="00B4674F" w:rsidRPr="00EC4D5F" w:rsidRDefault="00B4674F" w:rsidP="00B467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EC4D5F">
        <w:rPr>
          <w:sz w:val="28"/>
        </w:rPr>
        <w:t xml:space="preserve">Заявитель </w:t>
      </w:r>
      <w:r w:rsidR="00EE0EE0" w:rsidRPr="00EC4D5F">
        <w:rPr>
          <w:sz w:val="28"/>
        </w:rPr>
        <w:t xml:space="preserve">либо его уполномоченный представитель </w:t>
      </w:r>
      <w:r w:rsidRPr="00EC4D5F">
        <w:rPr>
          <w:sz w:val="28"/>
        </w:rPr>
        <w:t xml:space="preserve">вправе самостоятельно представить указанные документы в уполномоченный орган. </w:t>
      </w:r>
    </w:p>
    <w:p w:rsidR="00B4783F" w:rsidRPr="00E52C42" w:rsidRDefault="00B4783F" w:rsidP="00B4783F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F2D10" w:rsidRPr="004E2DD6" w:rsidRDefault="006F2D10" w:rsidP="006F2D10">
      <w:pPr>
        <w:widowControl w:val="0"/>
        <w:autoSpaceDE w:val="0"/>
        <w:ind w:firstLine="709"/>
        <w:jc w:val="center"/>
        <w:rPr>
          <w:b/>
          <w:sz w:val="28"/>
        </w:rPr>
      </w:pPr>
      <w:r w:rsidRPr="004E2DD6">
        <w:rPr>
          <w:b/>
          <w:sz w:val="28"/>
        </w:rPr>
        <w:t>2.8. Указание на запрет требовать от заявителя</w:t>
      </w:r>
    </w:p>
    <w:p w:rsidR="006F2D10" w:rsidRPr="004E2DD6" w:rsidRDefault="006F2D10" w:rsidP="006F2D10">
      <w:pPr>
        <w:widowControl w:val="0"/>
        <w:autoSpaceDE w:val="0"/>
        <w:ind w:firstLine="709"/>
        <w:jc w:val="center"/>
        <w:rPr>
          <w:b/>
          <w:sz w:val="28"/>
        </w:rPr>
      </w:pPr>
    </w:p>
    <w:p w:rsidR="006F2D10" w:rsidRPr="004E2DD6" w:rsidRDefault="006F2D10" w:rsidP="006F2D10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Запрещается требовать от заявителя:</w:t>
      </w:r>
    </w:p>
    <w:p w:rsidR="006F2D10" w:rsidRPr="004E2DD6" w:rsidRDefault="006F2D10" w:rsidP="006F2D10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F2D10" w:rsidRPr="00921F31" w:rsidRDefault="006F2D10" w:rsidP="006F2D10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представления документов и информации, которые в соответствии с </w:t>
      </w:r>
      <w:r w:rsidRPr="004E2DD6">
        <w:rPr>
          <w:sz w:val="28"/>
        </w:rPr>
        <w:lastRenderedPageBreak/>
        <w:t>нормативными правовыми актами Российской Федерации, нормативными правовыми актами Ульяновской области находятся в распоряжении уполномоченного органа, иных органов местного самоуправления и (или) подведомственных уполномоченному органу,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</w:t>
      </w:r>
      <w:r w:rsidR="0089437B">
        <w:rPr>
          <w:sz w:val="28"/>
        </w:rPr>
        <w:t xml:space="preserve">0 </w:t>
      </w:r>
      <w:r w:rsidRPr="004E2DD6">
        <w:rPr>
          <w:sz w:val="28"/>
        </w:rPr>
        <w:t xml:space="preserve">№ 210-ФЗ «Об организации предоставления государственных и </w:t>
      </w:r>
      <w:r w:rsidRPr="00921F31">
        <w:rPr>
          <w:sz w:val="28"/>
        </w:rPr>
        <w:t>муниципальных услуг»</w:t>
      </w:r>
      <w:r w:rsidR="004E2DD6" w:rsidRPr="00921F31">
        <w:rPr>
          <w:sz w:val="28"/>
        </w:rPr>
        <w:t>;</w:t>
      </w:r>
    </w:p>
    <w:p w:rsidR="004E2DD6" w:rsidRPr="00921F31" w:rsidRDefault="004E2DD6" w:rsidP="004E2D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21F31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921F31">
          <w:rPr>
            <w:color w:val="000000"/>
            <w:sz w:val="28"/>
            <w:szCs w:val="28"/>
          </w:rPr>
          <w:t>части 1 статьи 9</w:t>
        </w:r>
      </w:hyperlink>
      <w:r w:rsidRPr="00921F31">
        <w:rPr>
          <w:sz w:val="28"/>
          <w:szCs w:val="28"/>
        </w:rPr>
        <w:t xml:space="preserve"> Федерального закона</w:t>
      </w:r>
      <w:r w:rsidRPr="00921F31">
        <w:rPr>
          <w:sz w:val="28"/>
        </w:rPr>
        <w:t xml:space="preserve"> от 27.07.2010 № 210-ФЗ «Об организации предоставления государственных и муниципальных услуг»;</w:t>
      </w:r>
    </w:p>
    <w:p w:rsidR="004E2DD6" w:rsidRPr="00921F31" w:rsidRDefault="004E2DD6" w:rsidP="004E2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F31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2DD6" w:rsidRPr="00921F31" w:rsidRDefault="004E2DD6" w:rsidP="004E2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F31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2DD6" w:rsidRPr="00921F31" w:rsidRDefault="004E2DD6" w:rsidP="004E2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F31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2DD6" w:rsidRPr="00921F31" w:rsidRDefault="004E2DD6" w:rsidP="004E2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F31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4E2DD6" w:rsidRPr="00E52C42" w:rsidRDefault="004E2DD6" w:rsidP="004E2DD6">
      <w:pPr>
        <w:widowControl w:val="0"/>
        <w:autoSpaceDE w:val="0"/>
        <w:ind w:firstLine="709"/>
        <w:jc w:val="both"/>
      </w:pPr>
      <w:r w:rsidRPr="00921F31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работника ОГКУ «Правительство для граждан»,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ОГКУ «Правительство для граждан» при первоначальном отказе в приеме документов, необходимых для предоставления  муниципальной услуги, уведомляется заявитель, а также приносятся извинения за доставленные неудобства.</w:t>
      </w:r>
    </w:p>
    <w:p w:rsidR="006F2D10" w:rsidRPr="00E52C42" w:rsidRDefault="006F2D10" w:rsidP="006F2D10">
      <w:pPr>
        <w:widowControl w:val="0"/>
        <w:ind w:firstLine="709"/>
        <w:jc w:val="center"/>
        <w:rPr>
          <w:bCs/>
          <w:sz w:val="28"/>
          <w:szCs w:val="28"/>
        </w:rPr>
      </w:pPr>
    </w:p>
    <w:p w:rsidR="006F2D10" w:rsidRPr="004E2DD6" w:rsidRDefault="006F2D10" w:rsidP="006F2D10">
      <w:pPr>
        <w:widowControl w:val="0"/>
        <w:autoSpaceDE w:val="0"/>
        <w:ind w:firstLine="709"/>
        <w:jc w:val="center"/>
        <w:rPr>
          <w:b/>
          <w:sz w:val="28"/>
        </w:rPr>
      </w:pPr>
      <w:r w:rsidRPr="00D91578">
        <w:rPr>
          <w:rFonts w:eastAsia="Calibri"/>
          <w:b/>
          <w:color w:val="000000"/>
          <w:sz w:val="28"/>
        </w:rPr>
        <w:t>2</w:t>
      </w:r>
      <w:r w:rsidRPr="004E2DD6">
        <w:rPr>
          <w:rFonts w:eastAsia="Calibri"/>
          <w:b/>
          <w:color w:val="000000"/>
          <w:sz w:val="28"/>
        </w:rPr>
        <w:t xml:space="preserve">.9. </w:t>
      </w:r>
      <w:r w:rsidRPr="004E2DD6">
        <w:rPr>
          <w:b/>
          <w:sz w:val="28"/>
        </w:rPr>
        <w:t xml:space="preserve">Исчерпывающий перечень оснований для отказа в приёме </w:t>
      </w:r>
      <w:r w:rsidRPr="004E2DD6">
        <w:rPr>
          <w:b/>
          <w:sz w:val="28"/>
        </w:rPr>
        <w:lastRenderedPageBreak/>
        <w:t>документов, необходимых для предоставления муниципальной услуги</w:t>
      </w:r>
    </w:p>
    <w:p w:rsidR="006F2D10" w:rsidRPr="004E2DD6" w:rsidRDefault="006F2D10" w:rsidP="006F2D10">
      <w:pPr>
        <w:widowControl w:val="0"/>
        <w:autoSpaceDE w:val="0"/>
        <w:ind w:firstLine="709"/>
        <w:jc w:val="center"/>
        <w:rPr>
          <w:sz w:val="28"/>
        </w:rPr>
      </w:pPr>
    </w:p>
    <w:p w:rsidR="006F2D10" w:rsidRPr="004E2DD6" w:rsidRDefault="006F2D10" w:rsidP="006F2D10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предусмотрено.</w:t>
      </w:r>
    </w:p>
    <w:p w:rsidR="009813E7" w:rsidRPr="004E2DD6" w:rsidRDefault="009813E7" w:rsidP="009813E7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Оснований для возврата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9813E7" w:rsidRPr="004E2DD6" w:rsidRDefault="009813E7" w:rsidP="006F2D10">
      <w:pPr>
        <w:widowControl w:val="0"/>
        <w:autoSpaceDE w:val="0"/>
        <w:ind w:firstLine="709"/>
        <w:jc w:val="both"/>
        <w:rPr>
          <w:sz w:val="28"/>
        </w:rPr>
      </w:pPr>
    </w:p>
    <w:p w:rsidR="006F2D10" w:rsidRPr="004E2DD6" w:rsidRDefault="006F2D10" w:rsidP="006F2D10">
      <w:pPr>
        <w:autoSpaceDE w:val="0"/>
        <w:ind w:firstLine="709"/>
        <w:jc w:val="center"/>
        <w:rPr>
          <w:b/>
          <w:color w:val="000000"/>
          <w:sz w:val="28"/>
        </w:rPr>
      </w:pPr>
    </w:p>
    <w:p w:rsidR="006F2D10" w:rsidRPr="004E2DD6" w:rsidRDefault="006F2D10" w:rsidP="006F2D10">
      <w:pPr>
        <w:autoSpaceDE w:val="0"/>
        <w:ind w:firstLine="709"/>
        <w:jc w:val="center"/>
        <w:rPr>
          <w:b/>
          <w:color w:val="000000"/>
          <w:sz w:val="28"/>
        </w:rPr>
      </w:pPr>
      <w:r w:rsidRPr="004E2DD6">
        <w:rPr>
          <w:b/>
          <w:color w:val="000000"/>
          <w:sz w:val="28"/>
        </w:rPr>
        <w:t xml:space="preserve">2.10. Исчерпывающий перечень оснований для приостановления или отказа в предоставлении муниципальной услуги. </w:t>
      </w:r>
    </w:p>
    <w:p w:rsidR="00B4783F" w:rsidRPr="004E2DD6" w:rsidRDefault="00B4783F" w:rsidP="00B4783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sz w:val="32"/>
          <w:szCs w:val="28"/>
        </w:rPr>
      </w:pPr>
    </w:p>
    <w:p w:rsidR="00B4783F" w:rsidRPr="004E2DD6" w:rsidRDefault="00B4783F" w:rsidP="00B47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DD6">
        <w:rPr>
          <w:sz w:val="28"/>
          <w:szCs w:val="28"/>
        </w:rPr>
        <w:t>Оснований для</w:t>
      </w:r>
      <w:r w:rsidR="00E002DF" w:rsidRPr="004E2DD6">
        <w:rPr>
          <w:sz w:val="28"/>
          <w:szCs w:val="28"/>
        </w:rPr>
        <w:t xml:space="preserve"> приостановления муниципальной</w:t>
      </w:r>
      <w:r w:rsidRPr="004E2DD6">
        <w:rPr>
          <w:sz w:val="28"/>
          <w:szCs w:val="28"/>
        </w:rPr>
        <w:t xml:space="preserve"> услуги законодательством не предусмотрено.</w:t>
      </w:r>
    </w:p>
    <w:p w:rsidR="00477A73" w:rsidRPr="004E2DD6" w:rsidRDefault="00477A73" w:rsidP="00477A73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trike/>
          <w:color w:val="FF0000"/>
          <w:sz w:val="28"/>
        </w:rPr>
      </w:pPr>
      <w:r w:rsidRPr="004E2DD6">
        <w:rPr>
          <w:sz w:val="28"/>
        </w:rPr>
        <w:t xml:space="preserve">Основания для отказа в </w:t>
      </w:r>
      <w:r w:rsidR="009813E7" w:rsidRPr="004E2DD6">
        <w:rPr>
          <w:sz w:val="28"/>
        </w:rPr>
        <w:t>установлении сервитута в отношении земельного участка</w:t>
      </w:r>
      <w:r w:rsidRPr="004E2DD6">
        <w:rPr>
          <w:sz w:val="28"/>
        </w:rPr>
        <w:t xml:space="preserve">: </w:t>
      </w:r>
    </w:p>
    <w:p w:rsidR="009813E7" w:rsidRPr="004E2DD6" w:rsidRDefault="009813E7" w:rsidP="009813E7">
      <w:pPr>
        <w:ind w:firstLine="709"/>
        <w:jc w:val="both"/>
        <w:rPr>
          <w:sz w:val="28"/>
        </w:rPr>
      </w:pPr>
      <w:r w:rsidRPr="004E2DD6">
        <w:rPr>
          <w:sz w:val="28"/>
        </w:rPr>
        <w:t>- заявление об установлении сервитута направлено в орган местного самоуправления, которые не вправе заключать соглашение об установлении сервитута;</w:t>
      </w:r>
    </w:p>
    <w:p w:rsidR="009813E7" w:rsidRPr="004E2DD6" w:rsidRDefault="009813E7" w:rsidP="009813E7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E2DD6">
        <w:rPr>
          <w:sz w:val="28"/>
        </w:rPr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4F55C3" w:rsidRPr="004E2DD6" w:rsidRDefault="009813E7" w:rsidP="009813E7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E2DD6">
        <w:rPr>
          <w:sz w:val="28"/>
        </w:rPr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DC2C1A" w:rsidRDefault="00DC2C1A" w:rsidP="000C0BCB">
      <w:pPr>
        <w:widowControl w:val="0"/>
        <w:autoSpaceDE w:val="0"/>
        <w:ind w:firstLine="709"/>
        <w:jc w:val="center"/>
        <w:rPr>
          <w:b/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center"/>
        <w:rPr>
          <w:b/>
          <w:sz w:val="28"/>
        </w:rPr>
      </w:pPr>
      <w:r w:rsidRPr="004E2DD6">
        <w:rPr>
          <w:b/>
          <w:sz w:val="28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0C0BCB" w:rsidRPr="004E2DD6" w:rsidRDefault="000C0BCB" w:rsidP="000C0BCB">
      <w:pPr>
        <w:widowControl w:val="0"/>
        <w:autoSpaceDE w:val="0"/>
        <w:ind w:firstLine="709"/>
        <w:rPr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rFonts w:eastAsia="Calibri"/>
          <w:sz w:val="28"/>
          <w:lang w:eastAsia="en-US"/>
        </w:rPr>
      </w:pPr>
      <w:r w:rsidRPr="004E2DD6">
        <w:rPr>
          <w:rFonts w:eastAsia="Calibri"/>
          <w:sz w:val="28"/>
          <w:lang w:eastAsia="en-US"/>
        </w:rPr>
        <w:t>Услуг, необходимых и обязательных для предоставления муниципальной услуги законодательством не предусмотрено.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rFonts w:eastAsia="Calibri"/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center"/>
        <w:rPr>
          <w:b/>
          <w:sz w:val="28"/>
        </w:rPr>
      </w:pPr>
      <w:r w:rsidRPr="004E2DD6">
        <w:rPr>
          <w:b/>
          <w:sz w:val="28"/>
        </w:rPr>
        <w:t>2.12. Порядок, размер и основания взимания государственной пошлины или иной платы за предоставление муниципальной услуги, в том числе в электронной форме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b/>
          <w:sz w:val="28"/>
        </w:rPr>
      </w:pPr>
    </w:p>
    <w:p w:rsidR="000C0BCB" w:rsidRPr="004E2DD6" w:rsidRDefault="000C0BCB" w:rsidP="000C0BCB">
      <w:pPr>
        <w:ind w:firstLine="709"/>
        <w:rPr>
          <w:sz w:val="28"/>
        </w:rPr>
      </w:pPr>
      <w:r w:rsidRPr="004E2DD6">
        <w:rPr>
          <w:sz w:val="28"/>
        </w:rPr>
        <w:t>Муниципальная услуга предоставляется без взимания государ</w:t>
      </w:r>
      <w:r w:rsidR="00B4786B" w:rsidRPr="004E2DD6">
        <w:rPr>
          <w:sz w:val="28"/>
        </w:rPr>
        <w:t>ственной пошлины или иной платы.</w:t>
      </w:r>
    </w:p>
    <w:p w:rsidR="000C0BCB" w:rsidRPr="004E2DD6" w:rsidRDefault="000C0BCB" w:rsidP="000C0BCB">
      <w:pPr>
        <w:widowControl w:val="0"/>
        <w:autoSpaceDE w:val="0"/>
        <w:rPr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center"/>
        <w:rPr>
          <w:b/>
          <w:sz w:val="28"/>
        </w:rPr>
      </w:pPr>
      <w:r w:rsidRPr="004E2DD6"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Плата за предоставление услуг</w:t>
      </w:r>
      <w:r w:rsidR="00B4786B" w:rsidRPr="004E2DD6">
        <w:rPr>
          <w:sz w:val="28"/>
        </w:rPr>
        <w:t>,</w:t>
      </w:r>
      <w:r w:rsidRPr="004E2DD6">
        <w:rPr>
          <w:sz w:val="28"/>
        </w:rPr>
        <w:t xml:space="preserve"> необходимых и обязательных для предоставления муниципальной услуги</w:t>
      </w:r>
      <w:r w:rsidR="00B4786B" w:rsidRPr="004E2DD6">
        <w:rPr>
          <w:sz w:val="28"/>
        </w:rPr>
        <w:t>,</w:t>
      </w:r>
      <w:r w:rsidRPr="004E2DD6">
        <w:rPr>
          <w:sz w:val="28"/>
        </w:rPr>
        <w:t xml:space="preserve"> законодательством не предусмотрена.</w:t>
      </w:r>
    </w:p>
    <w:p w:rsidR="000C0BCB" w:rsidRPr="004E2DD6" w:rsidRDefault="000C0BCB" w:rsidP="000C0BCB">
      <w:pPr>
        <w:ind w:firstLine="709"/>
        <w:rPr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b/>
          <w:sz w:val="28"/>
        </w:rPr>
      </w:pPr>
      <w:r w:rsidRPr="004E2DD6">
        <w:rPr>
          <w:b/>
          <w:sz w:val="28"/>
        </w:rPr>
        <w:t>2.14.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Максимальный срок ожидания в очереди при подаче необходимых документов о предоставлении муниципальной услуги, а также при получении результата её предоставления составляет не более 15 минут.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center"/>
        <w:rPr>
          <w:b/>
          <w:sz w:val="28"/>
        </w:rPr>
      </w:pPr>
      <w:r w:rsidRPr="004E2DD6">
        <w:rPr>
          <w:b/>
          <w:sz w:val="28"/>
        </w:rPr>
        <w:t>2.15.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Регистрация запроса заявителя, в том числе в электронной форме, о предоставлении муниципальной услуги осуществляется в течение одного рабочего дня с момента поступления запроса.</w:t>
      </w:r>
    </w:p>
    <w:p w:rsidR="000C0BCB" w:rsidRPr="004E2DD6" w:rsidRDefault="000C0BCB" w:rsidP="000C0BCB">
      <w:pPr>
        <w:pStyle w:val="punct"/>
        <w:spacing w:line="240" w:lineRule="auto"/>
        <w:ind w:firstLine="709"/>
        <w:rPr>
          <w:sz w:val="32"/>
          <w:szCs w:val="28"/>
        </w:rPr>
      </w:pPr>
    </w:p>
    <w:p w:rsidR="002E06E2" w:rsidRPr="004E2DD6" w:rsidRDefault="000C0BCB" w:rsidP="002E06E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4E2DD6">
        <w:rPr>
          <w:b/>
          <w:sz w:val="28"/>
        </w:rPr>
        <w:t xml:space="preserve">2.16. </w:t>
      </w:r>
      <w:r w:rsidR="002E06E2" w:rsidRPr="004E2DD6">
        <w:rPr>
          <w:b/>
          <w:sz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C0BCB" w:rsidRPr="004E2DD6" w:rsidRDefault="000C0BCB" w:rsidP="000C0BCB">
      <w:pPr>
        <w:widowControl w:val="0"/>
        <w:autoSpaceDE w:val="0"/>
        <w:ind w:firstLine="709"/>
        <w:jc w:val="center"/>
        <w:rPr>
          <w:b/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наименование уполномоченного органа;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адрес;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график работы.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Вход в здание уполномоченного органа </w:t>
      </w:r>
      <w:r w:rsidR="00B4786B" w:rsidRPr="004E2DD6">
        <w:rPr>
          <w:sz w:val="28"/>
        </w:rPr>
        <w:t xml:space="preserve">должен быть </w:t>
      </w:r>
      <w:r w:rsidRPr="004E2DD6">
        <w:rPr>
          <w:sz w:val="28"/>
        </w:rPr>
        <w:t>оборудован с соблюдением условий для беспрепятственного доступа инвалидов к объекту.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Здание для предоставления муниципальной услуги </w:t>
      </w:r>
      <w:r w:rsidR="00B4786B" w:rsidRPr="004E2DD6">
        <w:rPr>
          <w:sz w:val="28"/>
        </w:rPr>
        <w:t xml:space="preserve">должно быть </w:t>
      </w:r>
      <w:r w:rsidRPr="004E2DD6">
        <w:rPr>
          <w:sz w:val="28"/>
        </w:rPr>
        <w:t xml:space="preserve">оборудовано пандусами, специальными ограждениями и перилами, обеспечивающими беспрепятственное передвижение и разворот инвалидных колясок. Инвалидам и лицам с ограниченными возможностями здоровья при необходимости </w:t>
      </w:r>
      <w:r w:rsidR="00B4786B" w:rsidRPr="004E2DD6">
        <w:rPr>
          <w:sz w:val="28"/>
        </w:rPr>
        <w:t xml:space="preserve">должна быть оказана </w:t>
      </w:r>
      <w:r w:rsidRPr="004E2DD6">
        <w:rPr>
          <w:sz w:val="28"/>
        </w:rPr>
        <w:t>соответствующая помощь.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В здании должно быть предусмотрено: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обеспечение беспрепятственного передвижения и разворота инвалидных колясок, размещение столов для инвалидов в стороне от входа с учетом беспрепятственного подъезда и поворота колясок (при наличии возможности);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оборудование санитарно-технического помещения (санузла) с учетом доступа инвалидов (при наличии возможности).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lastRenderedPageBreak/>
        <w:t xml:space="preserve">На территории, прилегающей к зданию, </w:t>
      </w:r>
      <w:r w:rsidR="00B4786B" w:rsidRPr="004E2DD6">
        <w:rPr>
          <w:sz w:val="28"/>
        </w:rPr>
        <w:t>должны быть оборудованы</w:t>
      </w:r>
      <w:r w:rsidRPr="004E2DD6">
        <w:rPr>
          <w:sz w:val="28"/>
        </w:rPr>
        <w:t xml:space="preserve">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</w:t>
      </w:r>
      <w:r w:rsidR="00B4786B" w:rsidRPr="004E2DD6">
        <w:rPr>
          <w:sz w:val="28"/>
        </w:rPr>
        <w:t>ей к парковочным местам должен быть</w:t>
      </w:r>
      <w:r w:rsidRPr="004E2DD6">
        <w:rPr>
          <w:sz w:val="28"/>
        </w:rPr>
        <w:t xml:space="preserve"> бесплатным.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4E2DD6">
        <w:rPr>
          <w:sz w:val="28"/>
        </w:rPr>
        <w:t xml:space="preserve">Организация приёма заявителей </w:t>
      </w:r>
      <w:r w:rsidR="00B4786B" w:rsidRPr="004E2DD6">
        <w:rPr>
          <w:sz w:val="28"/>
        </w:rPr>
        <w:t>должна осуществляться</w:t>
      </w:r>
      <w:r w:rsidRPr="004E2DD6">
        <w:rPr>
          <w:sz w:val="28"/>
        </w:rPr>
        <w:t xml:space="preserve"> в соответствии с графиком работы уполномоченного органа.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Помещение </w:t>
      </w:r>
      <w:r w:rsidR="00B4786B" w:rsidRPr="004E2DD6">
        <w:rPr>
          <w:sz w:val="28"/>
        </w:rPr>
        <w:t>должно быть оборудовано</w:t>
      </w:r>
      <w:r w:rsidRPr="004E2DD6">
        <w:rPr>
          <w:sz w:val="28"/>
        </w:rPr>
        <w:t>: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а) противопожарной системой и средствами пожаротушения;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б) системой оповещения о возникновении чрезвычайной ситуации;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в) системой охраны;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г)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 (при наличии возможности).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Для предоставления муниципальной услуги </w:t>
      </w:r>
      <w:r w:rsidR="00B4786B" w:rsidRPr="004E2DD6">
        <w:rPr>
          <w:sz w:val="28"/>
        </w:rPr>
        <w:t>должны предлагаться</w:t>
      </w:r>
      <w:r w:rsidRPr="004E2DD6">
        <w:rPr>
          <w:sz w:val="28"/>
        </w:rPr>
        <w:t xml:space="preserve">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Места получения информации, предназначенные для ознакомления заявителей муниципальной услуги с информационными материалами, </w:t>
      </w:r>
      <w:r w:rsidR="00B4786B" w:rsidRPr="004E2DD6">
        <w:rPr>
          <w:sz w:val="28"/>
        </w:rPr>
        <w:t>должны быть оборудованы</w:t>
      </w:r>
      <w:r w:rsidRPr="004E2DD6">
        <w:rPr>
          <w:sz w:val="28"/>
        </w:rPr>
        <w:t>: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информационными стендами;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стульями и столами для возможности оформления документов (при наличии возможности).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К информационным стендам должна быть обеспечена возможность свободного доступа заявителей.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Требования к местам ожидания.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Места ожидания в очереди на предоставление муниципальной услуги могут быть оборудованы стульями (кресельными секциями, скамьями (банкетками).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Требования к местам для заполнения запросов о предоставлении муниципальной услуги.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Места для заполнения запросов о предоставлении муниципальной услуги </w:t>
      </w:r>
      <w:r w:rsidR="00B4786B" w:rsidRPr="004E2DD6">
        <w:rPr>
          <w:sz w:val="28"/>
        </w:rPr>
        <w:t>должны быть оборудованы</w:t>
      </w:r>
      <w:r w:rsidRPr="004E2DD6">
        <w:rPr>
          <w:sz w:val="28"/>
        </w:rPr>
        <w:t xml:space="preserve"> стульями, столами (при наличии возможности) и обеспечива</w:t>
      </w:r>
      <w:r w:rsidR="00B4786B" w:rsidRPr="004E2DD6">
        <w:rPr>
          <w:sz w:val="28"/>
        </w:rPr>
        <w:t xml:space="preserve">ться </w:t>
      </w:r>
      <w:r w:rsidRPr="004E2DD6">
        <w:rPr>
          <w:sz w:val="28"/>
        </w:rPr>
        <w:t xml:space="preserve">бланками заявлений и канцелярскими принадлежностями. Столы для заполнения запросов </w:t>
      </w:r>
      <w:r w:rsidR="00B4786B" w:rsidRPr="004E2DD6">
        <w:rPr>
          <w:sz w:val="28"/>
        </w:rPr>
        <w:t>должны размещать</w:t>
      </w:r>
      <w:r w:rsidRPr="004E2DD6">
        <w:rPr>
          <w:sz w:val="28"/>
        </w:rPr>
        <w:t xml:space="preserve">ся в стороне от входа с учётом беспрепятственного подъезда и поворота колясок. 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Глухонемым, инвалидам по зрению и другим гражданам с ограниченными физическими возможностями при необходимости сотрудниками </w:t>
      </w:r>
      <w:r w:rsidR="00B4786B" w:rsidRPr="004E2DD6">
        <w:rPr>
          <w:sz w:val="28"/>
        </w:rPr>
        <w:t>должна быть оказана</w:t>
      </w:r>
      <w:r w:rsidRPr="004E2DD6">
        <w:rPr>
          <w:sz w:val="28"/>
        </w:rPr>
        <w:t xml:space="preserve"> соответствующая помощь.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Помещения для предоставления муниципальной услуги должны быть оборудованы информационными табличками (вывесками) с указанием названия </w:t>
      </w:r>
      <w:r w:rsidRPr="004E2DD6">
        <w:rPr>
          <w:sz w:val="28"/>
        </w:rPr>
        <w:lastRenderedPageBreak/>
        <w:t>отдела или фамилии, имени, отчества (последнее – при наличии) и должности лица, предоставляющего муниципальную услугу.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Рабочие места должностных лиц, предоставляющих муниципальну</w:t>
      </w:r>
      <w:r w:rsidR="00B4786B" w:rsidRPr="004E2DD6">
        <w:rPr>
          <w:sz w:val="28"/>
        </w:rPr>
        <w:t>ю услугу, должны быть оборудованы</w:t>
      </w:r>
      <w:r w:rsidRPr="004E2DD6">
        <w:rPr>
          <w:sz w:val="28"/>
        </w:rPr>
        <w:t xml:space="preserve"> компьютерами (один компьютер с установленными справочно-правовыми системами на каждое должностное лицо) 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Должностное лицо, предоставляющее муниципальную услугу, обязано предложить заявителю воспользоваться стулом, находящимся рядом с рабочим местом данного должностного лица.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В помещениях, в которых предоставляется муниципальная</w:t>
      </w:r>
      <w:r w:rsidR="00B4786B" w:rsidRPr="004E2DD6">
        <w:rPr>
          <w:sz w:val="28"/>
        </w:rPr>
        <w:t xml:space="preserve"> услуга, на видном месте должны быть указаны</w:t>
      </w:r>
      <w:r w:rsidRPr="004E2DD6">
        <w:rPr>
          <w:sz w:val="28"/>
        </w:rPr>
        <w:t xml:space="preserve">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0C0BCB" w:rsidRPr="00E52C42" w:rsidRDefault="000C0BCB" w:rsidP="000C0BCB">
      <w:pPr>
        <w:widowControl w:val="0"/>
        <w:autoSpaceDE w:val="0"/>
        <w:ind w:firstLine="709"/>
        <w:jc w:val="both"/>
      </w:pPr>
    </w:p>
    <w:p w:rsidR="000C0BCB" w:rsidRPr="004E2DD6" w:rsidRDefault="000C0BCB" w:rsidP="000C0BCB">
      <w:pPr>
        <w:widowControl w:val="0"/>
        <w:autoSpaceDE w:val="0"/>
        <w:ind w:firstLine="709"/>
        <w:jc w:val="center"/>
        <w:rPr>
          <w:b/>
          <w:sz w:val="28"/>
        </w:rPr>
      </w:pPr>
      <w:r w:rsidRPr="004E2DD6">
        <w:rPr>
          <w:b/>
          <w:sz w:val="28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лицами, муниципальными служащими при предоставлении муниципальной услуги, и их продолжительность, возможность получения муниципальной услуги в многофункциональных центрах,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Показателями доступности муниципальной услуги являются: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B158D3" w:rsidRPr="004E2DD6" w:rsidRDefault="00B158D3" w:rsidP="00B158D3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доля заявителей, в отношении которых в течение отчётного периода приняты решения об оказании муниципальной услуги от общего числа заявителей, обратившихся за получением муниципальной услуги, в течение отчётного периода;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отношение общего числа решений, принятых уполномоченным органом при предоставлении муниципальной услуги в течение отчётного периода, к количеству удовлетворённых в этот же период судами требований (исков, </w:t>
      </w:r>
      <w:r w:rsidRPr="004E2DD6">
        <w:rPr>
          <w:sz w:val="28"/>
        </w:rPr>
        <w:lastRenderedPageBreak/>
        <w:t>заявлений) об обжаловании решений уполномоченного органа, принятых при предоставлении муниципальной услуги.</w:t>
      </w:r>
    </w:p>
    <w:p w:rsidR="004875A8" w:rsidRPr="004E2DD6" w:rsidRDefault="004875A8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Качество муниципальной услуги характеризуется отсутствием:</w:t>
      </w:r>
    </w:p>
    <w:p w:rsidR="004875A8" w:rsidRPr="004E2DD6" w:rsidRDefault="004875A8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нарушения сроков предоставления муниципальной услуги;</w:t>
      </w:r>
    </w:p>
    <w:p w:rsidR="004875A8" w:rsidRPr="004E2DD6" w:rsidRDefault="004875A8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обоснованных жалоб на решения и действия (бездействие) должностных лиц, </w:t>
      </w:r>
      <w:r w:rsidR="006C68A9" w:rsidRPr="004E2DD6">
        <w:rPr>
          <w:sz w:val="28"/>
        </w:rPr>
        <w:t>ответственных за предоставление муниципальной услуги.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Количество взаимодействий заявителя с должностными лицами уполномоченного органа при предоставлении муниципальной услуги может быть не более двух.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Продолжительность взаимодействия – не более 30 минут.</w:t>
      </w:r>
    </w:p>
    <w:p w:rsidR="000C0BCB" w:rsidRPr="00E52C42" w:rsidRDefault="000C0BCB" w:rsidP="000C0BCB">
      <w:pPr>
        <w:pStyle w:val="s35"/>
        <w:shd w:val="clear" w:color="auto" w:fill="FFFFFF"/>
        <w:rPr>
          <w:b w:val="0"/>
          <w:color w:val="auto"/>
          <w:sz w:val="28"/>
          <w:szCs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center"/>
        <w:rPr>
          <w:sz w:val="28"/>
        </w:rPr>
      </w:pPr>
      <w:r w:rsidRPr="004E2DD6">
        <w:rPr>
          <w:b/>
          <w:sz w:val="28"/>
        </w:rPr>
        <w:t>2.18. Иные требования, в том числе учитывающие особенности предоставления мун</w:t>
      </w:r>
      <w:r w:rsidR="004A5F17" w:rsidRPr="004E2DD6">
        <w:rPr>
          <w:b/>
          <w:sz w:val="28"/>
        </w:rPr>
        <w:t>иципально</w:t>
      </w:r>
      <w:r w:rsidRPr="004E2DD6">
        <w:rPr>
          <w:b/>
          <w:sz w:val="28"/>
        </w:rPr>
        <w:t>й услуги в многофункциональных центрах, особенн</w:t>
      </w:r>
      <w:r w:rsidR="004A5F17" w:rsidRPr="004E2DD6">
        <w:rPr>
          <w:b/>
          <w:sz w:val="28"/>
        </w:rPr>
        <w:t>ости предоставления муниципально</w:t>
      </w:r>
      <w:r w:rsidRPr="004E2DD6">
        <w:rPr>
          <w:b/>
          <w:sz w:val="28"/>
        </w:rPr>
        <w:t>й услуги в электронной форме, возможность электронной записи на приём, в том числе для пред</w:t>
      </w:r>
      <w:r w:rsidR="004A5F17" w:rsidRPr="004E2DD6">
        <w:rPr>
          <w:b/>
          <w:sz w:val="28"/>
        </w:rPr>
        <w:t>о</w:t>
      </w:r>
      <w:r w:rsidRPr="004E2DD6">
        <w:rPr>
          <w:b/>
          <w:sz w:val="28"/>
        </w:rPr>
        <w:t xml:space="preserve">ставления заявлений и документов, необходимых для предоставления муниципальной услуги. </w:t>
      </w:r>
    </w:p>
    <w:p w:rsidR="000C0BCB" w:rsidRPr="004E2DD6" w:rsidRDefault="000C0BCB" w:rsidP="000C0BCB">
      <w:pPr>
        <w:autoSpaceDE w:val="0"/>
        <w:ind w:firstLine="709"/>
        <w:jc w:val="both"/>
        <w:rPr>
          <w:sz w:val="28"/>
        </w:rPr>
      </w:pPr>
    </w:p>
    <w:p w:rsidR="000C0BCB" w:rsidRPr="004E2DD6" w:rsidRDefault="004A5F17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Предоставление муниципально</w:t>
      </w:r>
      <w:r w:rsidR="000C0BCB" w:rsidRPr="004E2DD6">
        <w:rPr>
          <w:sz w:val="28"/>
        </w:rPr>
        <w:t xml:space="preserve">й услуги осуществляется в ОГКУ «Правительство для граждан» в порядке, установленном соглашением 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администрацией </w:t>
      </w:r>
      <w:r w:rsidR="004836F4">
        <w:rPr>
          <w:sz w:val="28"/>
        </w:rPr>
        <w:t>муниципального образования «</w:t>
      </w:r>
      <w:proofErr w:type="spellStart"/>
      <w:r w:rsidR="004836F4">
        <w:rPr>
          <w:sz w:val="28"/>
        </w:rPr>
        <w:t>Николочеремшанское</w:t>
      </w:r>
      <w:proofErr w:type="spellEnd"/>
      <w:r w:rsidR="004836F4">
        <w:rPr>
          <w:sz w:val="28"/>
        </w:rPr>
        <w:t xml:space="preserve"> сельское поселение» </w:t>
      </w:r>
      <w:proofErr w:type="spellStart"/>
      <w:r w:rsidR="004836F4">
        <w:rPr>
          <w:sz w:val="28"/>
        </w:rPr>
        <w:t>Мелекесского</w:t>
      </w:r>
      <w:proofErr w:type="spellEnd"/>
      <w:r w:rsidR="004836F4">
        <w:rPr>
          <w:sz w:val="28"/>
        </w:rPr>
        <w:t xml:space="preserve"> района</w:t>
      </w:r>
      <w:r w:rsidR="000C0BCB" w:rsidRPr="004E2DD6">
        <w:rPr>
          <w:sz w:val="28"/>
        </w:rPr>
        <w:t xml:space="preserve"> Ульяновской области (далее – соглашение). </w:t>
      </w:r>
      <w:r w:rsidR="00B158D3" w:rsidRPr="004E2DD6">
        <w:rPr>
          <w:sz w:val="28"/>
        </w:rPr>
        <w:t>Муниципальная услуга в полном объёме не предоставляется (в части подачи заявления и документов, получения результата предоставления муниципальной услуги).</w:t>
      </w:r>
    </w:p>
    <w:p w:rsidR="002F2EB5" w:rsidRPr="004E2DD6" w:rsidRDefault="000C0BCB" w:rsidP="002F2EB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Возможность предоставления муниципальной услуги в электронной форме осуществляется в части приёма заявлений, отслеживания хода предоставления и получения информации о результате предоставления муниципальной услуги, поданной через Региональный портал, в личном</w:t>
      </w:r>
      <w:r w:rsidR="002F2EB5" w:rsidRPr="004E2DD6">
        <w:rPr>
          <w:sz w:val="28"/>
        </w:rPr>
        <w:t xml:space="preserve"> кабинете Регионального портала, получения результата предоставления муниципальной услуги в электронной форме через личный кабинет на Региональном портале</w:t>
      </w:r>
      <w:r w:rsidR="003473D2" w:rsidRPr="004E2DD6">
        <w:rPr>
          <w:sz w:val="28"/>
        </w:rPr>
        <w:t xml:space="preserve"> (за исключением проекта </w:t>
      </w:r>
      <w:r w:rsidR="009813E7" w:rsidRPr="004E2DD6">
        <w:rPr>
          <w:sz w:val="28"/>
        </w:rPr>
        <w:t>соглашения об установлении сервитута</w:t>
      </w:r>
      <w:r w:rsidR="003473D2" w:rsidRPr="004E2DD6">
        <w:rPr>
          <w:sz w:val="28"/>
        </w:rPr>
        <w:t>)</w:t>
      </w:r>
      <w:r w:rsidR="002F2EB5" w:rsidRPr="004E2DD6">
        <w:rPr>
          <w:sz w:val="28"/>
        </w:rPr>
        <w:t>.</w:t>
      </w:r>
    </w:p>
    <w:p w:rsidR="002F2EB5" w:rsidRPr="004E2DD6" w:rsidRDefault="002F2EB5" w:rsidP="002F2EB5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hd w:val="clear" w:color="auto" w:fill="FFFFFF"/>
        </w:rPr>
      </w:pPr>
      <w:r w:rsidRPr="004E2DD6">
        <w:rPr>
          <w:color w:val="000000"/>
          <w:spacing w:val="2"/>
          <w:sz w:val="28"/>
          <w:shd w:val="clear" w:color="auto" w:fill="FFFFFF"/>
        </w:rPr>
        <w:t xml:space="preserve">Подписанные проекты </w:t>
      </w:r>
      <w:r w:rsidR="009813E7" w:rsidRPr="004E2DD6">
        <w:rPr>
          <w:color w:val="000000"/>
          <w:spacing w:val="2"/>
          <w:sz w:val="28"/>
          <w:shd w:val="clear" w:color="auto" w:fill="FFFFFF"/>
        </w:rPr>
        <w:t>соглашения об установлении сервитута</w:t>
      </w:r>
      <w:r w:rsidRPr="004E2DD6">
        <w:rPr>
          <w:color w:val="000000"/>
          <w:spacing w:val="2"/>
          <w:sz w:val="28"/>
          <w:shd w:val="clear" w:color="auto" w:fill="FFFFFF"/>
        </w:rPr>
        <w:t xml:space="preserve"> выдаются (направляются) исключительно в виде документов на бумажном носителе.</w:t>
      </w:r>
    </w:p>
    <w:p w:rsidR="000C0BCB" w:rsidRPr="004E2DD6" w:rsidRDefault="000C0BCB" w:rsidP="002F2EB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При подаче посредством Регионального портала заявление подписывается простой электронной подписью.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Запись на приём в уполномоченный орган, многофункциональный центр для подачи запроса о предоставлении муниципальной услуги предусмотрена при личном посещении, либо по телефону.</w:t>
      </w:r>
    </w:p>
    <w:p w:rsidR="00B158D3" w:rsidRPr="004E2DD6" w:rsidRDefault="00B158D3" w:rsidP="00B158D3">
      <w:pPr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lastRenderedPageBreak/>
        <w:t xml:space="preserve">Муниципальная услуга </w:t>
      </w:r>
      <w:r w:rsidR="004A5F17" w:rsidRPr="004E2DD6">
        <w:rPr>
          <w:sz w:val="28"/>
        </w:rPr>
        <w:t>организациями, предусмотренными частью 1.1 статьи 16 Федерального закона от 27.07.2010 № 210-ФЗ «Об организации предоставления государственных и муниципальных услуг»</w:t>
      </w:r>
      <w:r w:rsidRPr="004E2DD6">
        <w:rPr>
          <w:sz w:val="28"/>
        </w:rPr>
        <w:t>, не предоставляется.</w:t>
      </w:r>
    </w:p>
    <w:p w:rsidR="000C0BCB" w:rsidRPr="00E52C42" w:rsidRDefault="000C0BCB" w:rsidP="00D95D4F">
      <w:pPr>
        <w:ind w:firstLine="709"/>
        <w:jc w:val="center"/>
        <w:rPr>
          <w:b/>
          <w:bCs/>
          <w:iCs/>
          <w:sz w:val="28"/>
          <w:szCs w:val="28"/>
        </w:rPr>
      </w:pPr>
    </w:p>
    <w:p w:rsidR="000C0BCB" w:rsidRPr="004E2DD6" w:rsidRDefault="000C0BCB" w:rsidP="000C0BCB">
      <w:pPr>
        <w:autoSpaceDE w:val="0"/>
        <w:ind w:firstLine="709"/>
        <w:jc w:val="center"/>
        <w:rPr>
          <w:sz w:val="28"/>
          <w:szCs w:val="28"/>
        </w:rPr>
      </w:pPr>
      <w:r w:rsidRPr="004E2DD6">
        <w:rPr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D95D4F" w:rsidRPr="004E2DD6" w:rsidRDefault="00D95D4F" w:rsidP="00D95D4F">
      <w:pPr>
        <w:widowControl w:val="0"/>
        <w:ind w:firstLine="709"/>
        <w:jc w:val="center"/>
        <w:rPr>
          <w:b/>
          <w:sz w:val="28"/>
          <w:szCs w:val="28"/>
        </w:rPr>
      </w:pPr>
    </w:p>
    <w:p w:rsidR="00AA0DC1" w:rsidRPr="004E2DD6" w:rsidRDefault="00AA0DC1" w:rsidP="00AA0DC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>Последовательность и состав выполняемых административных процедур:</w:t>
      </w:r>
    </w:p>
    <w:p w:rsidR="000E643D" w:rsidRPr="004E2DD6" w:rsidRDefault="000E643D" w:rsidP="000E643D">
      <w:pPr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>– приём и регистрация заявления</w:t>
      </w:r>
      <w:r w:rsidR="00332717" w:rsidRPr="004E2DD6">
        <w:rPr>
          <w:sz w:val="28"/>
          <w:szCs w:val="28"/>
        </w:rPr>
        <w:t xml:space="preserve"> о</w:t>
      </w:r>
      <w:r w:rsidR="009813E7" w:rsidRPr="004E2DD6">
        <w:rPr>
          <w:sz w:val="28"/>
          <w:szCs w:val="28"/>
        </w:rPr>
        <w:t xml:space="preserve"> заключении соглашения об установлении сервитута</w:t>
      </w:r>
      <w:r w:rsidRPr="004E2DD6">
        <w:rPr>
          <w:sz w:val="28"/>
          <w:szCs w:val="28"/>
        </w:rPr>
        <w:t>, в том числе поступившего в электронной форме, и приложенных документов;</w:t>
      </w:r>
    </w:p>
    <w:p w:rsidR="000E643D" w:rsidRPr="004E2DD6" w:rsidRDefault="000E643D" w:rsidP="000E643D">
      <w:pPr>
        <w:widowControl w:val="0"/>
        <w:ind w:firstLine="720"/>
        <w:jc w:val="both"/>
        <w:rPr>
          <w:sz w:val="28"/>
          <w:szCs w:val="28"/>
        </w:rPr>
      </w:pPr>
      <w:r w:rsidRPr="004E2DD6">
        <w:rPr>
          <w:sz w:val="28"/>
          <w:szCs w:val="28"/>
        </w:rPr>
        <w:t>– рассмотрение заявления и представленных документов;</w:t>
      </w:r>
    </w:p>
    <w:p w:rsidR="00C629EA" w:rsidRPr="004E2DD6" w:rsidRDefault="00C629EA" w:rsidP="00C629EA">
      <w:pPr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>– направление межведомственных запросов;</w:t>
      </w:r>
    </w:p>
    <w:p w:rsidR="002F55D9" w:rsidRPr="004E2DD6" w:rsidRDefault="000E643D" w:rsidP="002F55D9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2DD6">
        <w:rPr>
          <w:sz w:val="28"/>
          <w:szCs w:val="28"/>
        </w:rPr>
        <w:t xml:space="preserve">– </w:t>
      </w:r>
      <w:r w:rsidR="00201EEA" w:rsidRPr="004E2DD6">
        <w:rPr>
          <w:sz w:val="28"/>
          <w:szCs w:val="28"/>
        </w:rPr>
        <w:t xml:space="preserve">принятие решения </w:t>
      </w:r>
      <w:r w:rsidR="002F55D9" w:rsidRPr="004E2DD6">
        <w:rPr>
          <w:sz w:val="28"/>
          <w:szCs w:val="28"/>
        </w:rPr>
        <w:t xml:space="preserve">о возможности заключения соглашения об установлении сервитута в предложенных заявителем границах или о возможности </w:t>
      </w:r>
      <w:r w:rsidR="006F4CE7" w:rsidRPr="004E2DD6">
        <w:rPr>
          <w:sz w:val="28"/>
          <w:szCs w:val="28"/>
        </w:rPr>
        <w:t>заключения</w:t>
      </w:r>
      <w:r w:rsidR="002F55D9" w:rsidRPr="004E2DD6">
        <w:rPr>
          <w:sz w:val="28"/>
          <w:szCs w:val="28"/>
        </w:rPr>
        <w:t xml:space="preserve"> соглашения об установлении сервитута в иных границах, </w:t>
      </w:r>
      <w:r w:rsidR="003E71CA" w:rsidRPr="004E2DD6">
        <w:rPr>
          <w:sz w:val="28"/>
          <w:szCs w:val="28"/>
        </w:rPr>
        <w:t xml:space="preserve">принятие решения </w:t>
      </w:r>
      <w:r w:rsidR="002F55D9" w:rsidRPr="004E2DD6">
        <w:rPr>
          <w:sz w:val="28"/>
          <w:szCs w:val="28"/>
        </w:rPr>
        <w:t>о заключении соглашения об установлении сервитута либо принятие решения об отказе в установлении сервитута</w:t>
      </w:r>
      <w:r w:rsidR="000E3CEC" w:rsidRPr="004E2DD6">
        <w:rPr>
          <w:sz w:val="28"/>
          <w:szCs w:val="28"/>
        </w:rPr>
        <w:t>, уведомление заявителя о готовности результата предоставления муниципальной услуги</w:t>
      </w:r>
      <w:r w:rsidR="00755C8C" w:rsidRPr="004E2DD6">
        <w:rPr>
          <w:sz w:val="28"/>
          <w:szCs w:val="28"/>
        </w:rPr>
        <w:t xml:space="preserve">; </w:t>
      </w:r>
    </w:p>
    <w:p w:rsidR="00332717" w:rsidRPr="004E2DD6" w:rsidRDefault="000E643D" w:rsidP="00A86545">
      <w:pPr>
        <w:ind w:firstLine="720"/>
        <w:jc w:val="both"/>
        <w:rPr>
          <w:sz w:val="28"/>
          <w:szCs w:val="28"/>
        </w:rPr>
      </w:pPr>
      <w:r w:rsidRPr="004E2DD6">
        <w:rPr>
          <w:sz w:val="28"/>
          <w:szCs w:val="28"/>
        </w:rPr>
        <w:t>–</w:t>
      </w:r>
      <w:r w:rsidR="00ED2A1B" w:rsidRPr="004E2DD6">
        <w:rPr>
          <w:sz w:val="28"/>
          <w:szCs w:val="28"/>
        </w:rPr>
        <w:t xml:space="preserve"> </w:t>
      </w:r>
      <w:r w:rsidR="00455752" w:rsidRPr="004E2DD6">
        <w:rPr>
          <w:sz w:val="28"/>
          <w:szCs w:val="28"/>
        </w:rPr>
        <w:t xml:space="preserve">выдача (направление) </w:t>
      </w:r>
      <w:r w:rsidR="00201EEA" w:rsidRPr="004E2DD6">
        <w:rPr>
          <w:sz w:val="28"/>
          <w:szCs w:val="28"/>
        </w:rPr>
        <w:t xml:space="preserve">заявителю </w:t>
      </w:r>
      <w:r w:rsidR="00ED2A1B" w:rsidRPr="004E2DD6">
        <w:rPr>
          <w:sz w:val="28"/>
          <w:szCs w:val="28"/>
        </w:rPr>
        <w:t>результата предоставления муниципальной услуги</w:t>
      </w:r>
      <w:r w:rsidR="00201EEA" w:rsidRPr="004E2DD6">
        <w:rPr>
          <w:sz w:val="28"/>
          <w:szCs w:val="28"/>
        </w:rPr>
        <w:t>.</w:t>
      </w:r>
    </w:p>
    <w:p w:rsidR="0090514C" w:rsidRPr="004E2DD6" w:rsidRDefault="00917F2F" w:rsidP="00917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3.</w:t>
      </w:r>
      <w:r w:rsidR="00273E63" w:rsidRPr="004E2DD6">
        <w:rPr>
          <w:rFonts w:ascii="Times New Roman" w:hAnsi="Times New Roman" w:cs="Times New Roman"/>
          <w:sz w:val="28"/>
          <w:szCs w:val="28"/>
        </w:rPr>
        <w:t>1.</w:t>
      </w:r>
      <w:r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560233" w:rsidRPr="004E2DD6">
        <w:rPr>
          <w:rFonts w:ascii="Times New Roman" w:hAnsi="Times New Roman" w:cs="Times New Roman"/>
          <w:sz w:val="28"/>
          <w:szCs w:val="28"/>
        </w:rPr>
        <w:t xml:space="preserve">Приём и регистрация заявления </w:t>
      </w:r>
      <w:r w:rsidR="00332717" w:rsidRPr="004E2DD6">
        <w:rPr>
          <w:rFonts w:ascii="Times New Roman" w:hAnsi="Times New Roman" w:cs="Times New Roman"/>
          <w:sz w:val="28"/>
          <w:szCs w:val="28"/>
        </w:rPr>
        <w:t xml:space="preserve">о </w:t>
      </w:r>
      <w:r w:rsidR="002F55D9" w:rsidRPr="004E2DD6">
        <w:rPr>
          <w:rFonts w:ascii="Times New Roman" w:hAnsi="Times New Roman" w:cs="Times New Roman"/>
          <w:sz w:val="28"/>
          <w:szCs w:val="28"/>
        </w:rPr>
        <w:t xml:space="preserve">заключении соглашения об установлении сервитута, </w:t>
      </w:r>
      <w:r w:rsidR="00141561" w:rsidRPr="004E2DD6">
        <w:rPr>
          <w:rFonts w:ascii="Times New Roman" w:hAnsi="Times New Roman" w:cs="Times New Roman"/>
          <w:sz w:val="28"/>
          <w:szCs w:val="28"/>
        </w:rPr>
        <w:t>в том числе поступившего</w:t>
      </w:r>
      <w:r w:rsidR="00560233" w:rsidRPr="004E2DD6">
        <w:rPr>
          <w:rFonts w:ascii="Times New Roman" w:hAnsi="Times New Roman" w:cs="Times New Roman"/>
          <w:sz w:val="28"/>
          <w:szCs w:val="28"/>
        </w:rPr>
        <w:t xml:space="preserve"> в электронной форме, и приложенных документов</w:t>
      </w:r>
      <w:r w:rsidRPr="004E2DD6">
        <w:rPr>
          <w:rFonts w:ascii="Times New Roman" w:hAnsi="Times New Roman" w:cs="Times New Roman"/>
          <w:sz w:val="28"/>
          <w:szCs w:val="28"/>
        </w:rPr>
        <w:t>.</w:t>
      </w:r>
    </w:p>
    <w:p w:rsidR="00BF438C" w:rsidRPr="004E2DD6" w:rsidRDefault="00A541FD" w:rsidP="00BF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заявления </w:t>
      </w:r>
      <w:r w:rsidR="00332717" w:rsidRPr="004E2DD6">
        <w:rPr>
          <w:rFonts w:ascii="Times New Roman" w:hAnsi="Times New Roman" w:cs="Times New Roman"/>
          <w:sz w:val="28"/>
          <w:szCs w:val="28"/>
        </w:rPr>
        <w:t xml:space="preserve">о </w:t>
      </w:r>
      <w:r w:rsidR="002F55D9" w:rsidRPr="004E2DD6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</w:t>
      </w:r>
      <w:r w:rsidRPr="004E2DD6">
        <w:rPr>
          <w:rFonts w:ascii="Times New Roman" w:hAnsi="Times New Roman" w:cs="Times New Roman"/>
          <w:sz w:val="28"/>
          <w:szCs w:val="28"/>
        </w:rPr>
        <w:t>,</w:t>
      </w:r>
      <w:r w:rsidRPr="004E2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2DD6">
        <w:rPr>
          <w:rFonts w:ascii="Times New Roman" w:hAnsi="Times New Roman" w:cs="Times New Roman"/>
          <w:sz w:val="28"/>
          <w:szCs w:val="28"/>
        </w:rPr>
        <w:t xml:space="preserve">и приложенных документов </w:t>
      </w:r>
      <w:r w:rsidR="00BF438C" w:rsidRPr="004E2DD6">
        <w:rPr>
          <w:rFonts w:ascii="Times New Roman" w:hAnsi="Times New Roman" w:cs="Times New Roman"/>
          <w:sz w:val="28"/>
          <w:szCs w:val="28"/>
        </w:rPr>
        <w:t xml:space="preserve">в уполномоченный орган, </w:t>
      </w:r>
      <w:r w:rsidR="00BF438C" w:rsidRPr="004E2DD6">
        <w:rPr>
          <w:rFonts w:ascii="Times New Roman" w:hAnsi="Times New Roman"/>
          <w:sz w:val="28"/>
          <w:szCs w:val="28"/>
        </w:rPr>
        <w:t xml:space="preserve">либо </w:t>
      </w:r>
      <w:r w:rsidR="00ED2A1B" w:rsidRPr="004E2DD6">
        <w:rPr>
          <w:rFonts w:ascii="Times New Roman" w:hAnsi="Times New Roman"/>
          <w:sz w:val="28"/>
          <w:szCs w:val="28"/>
        </w:rPr>
        <w:t>через</w:t>
      </w:r>
      <w:r w:rsidR="00BF438C" w:rsidRPr="004E2DD6">
        <w:rPr>
          <w:rFonts w:ascii="Times New Roman" w:hAnsi="Times New Roman"/>
          <w:sz w:val="28"/>
          <w:szCs w:val="28"/>
        </w:rPr>
        <w:t xml:space="preserve"> ОГКУ «Правительство для граждан», либо через Региональный портал</w:t>
      </w:r>
      <w:r w:rsidR="00BF438C" w:rsidRPr="004E2DD6">
        <w:rPr>
          <w:rFonts w:ascii="Times New Roman" w:hAnsi="Times New Roman" w:cs="Times New Roman"/>
          <w:sz w:val="28"/>
          <w:szCs w:val="28"/>
        </w:rPr>
        <w:t>.</w:t>
      </w:r>
    </w:p>
    <w:p w:rsidR="00BF438C" w:rsidRPr="004E2DD6" w:rsidRDefault="00BF438C" w:rsidP="00BF43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2DD6">
        <w:rPr>
          <w:rFonts w:ascii="Times New Roman" w:hAnsi="Times New Roman"/>
          <w:sz w:val="28"/>
          <w:szCs w:val="28"/>
        </w:rPr>
        <w:t>Заявителю, подавшему соответствующее</w:t>
      </w:r>
      <w:r w:rsidR="00574CD6" w:rsidRPr="004E2DD6">
        <w:rPr>
          <w:rFonts w:ascii="Times New Roman" w:hAnsi="Times New Roman"/>
          <w:sz w:val="28"/>
          <w:szCs w:val="28"/>
        </w:rPr>
        <w:t xml:space="preserve"> заявление непосредственно в уполномоченный орган, либо через ОГКУ «Правительство для граждан»,</w:t>
      </w:r>
      <w:r w:rsidRPr="004E2DD6">
        <w:rPr>
          <w:rFonts w:ascii="Times New Roman" w:hAnsi="Times New Roman"/>
          <w:sz w:val="28"/>
          <w:szCs w:val="28"/>
        </w:rPr>
        <w:t xml:space="preserve"> выдаётся расписка в получении заявления и прилагаемых к нему документов с указанием их перечня, даты и времени получения.</w:t>
      </w:r>
    </w:p>
    <w:p w:rsidR="00BF438C" w:rsidRPr="004E2DD6" w:rsidRDefault="00BF438C" w:rsidP="00BF438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>Порядок и сроки передачи ОГКУ «Правительство для граждан» заявлений и прилагаемых к ним документов в уполномоченный орган для принятия соответствующего решения определяются соглашением.</w:t>
      </w:r>
    </w:p>
    <w:p w:rsidR="00334574" w:rsidRDefault="0089437B" w:rsidP="0033457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</w:t>
      </w:r>
      <w:r w:rsidR="00334574">
        <w:rPr>
          <w:sz w:val="28"/>
          <w:szCs w:val="28"/>
        </w:rPr>
        <w:t xml:space="preserve"> управлению муниципальным имуществом и земельным отношениям администрации </w:t>
      </w:r>
      <w:r w:rsidR="004836F4">
        <w:rPr>
          <w:sz w:val="28"/>
          <w:szCs w:val="28"/>
        </w:rPr>
        <w:t>муниципального образования «</w:t>
      </w:r>
      <w:proofErr w:type="spellStart"/>
      <w:r w:rsidR="004836F4">
        <w:rPr>
          <w:sz w:val="28"/>
          <w:szCs w:val="28"/>
        </w:rPr>
        <w:t>Николочеремшанское</w:t>
      </w:r>
      <w:proofErr w:type="spellEnd"/>
      <w:r w:rsidR="004836F4">
        <w:rPr>
          <w:sz w:val="28"/>
          <w:szCs w:val="28"/>
        </w:rPr>
        <w:t xml:space="preserve"> сельское поселение» </w:t>
      </w:r>
      <w:proofErr w:type="spellStart"/>
      <w:r w:rsidR="004836F4">
        <w:rPr>
          <w:sz w:val="28"/>
          <w:szCs w:val="28"/>
        </w:rPr>
        <w:t>Мелекесского</w:t>
      </w:r>
      <w:proofErr w:type="spellEnd"/>
      <w:r w:rsidR="004836F4">
        <w:rPr>
          <w:sz w:val="28"/>
          <w:szCs w:val="28"/>
        </w:rPr>
        <w:t xml:space="preserve"> района</w:t>
      </w:r>
      <w:r w:rsidR="0033457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специалист</w:t>
      </w:r>
      <w:r w:rsidR="00334574">
        <w:rPr>
          <w:sz w:val="28"/>
          <w:szCs w:val="28"/>
        </w:rPr>
        <w:t xml:space="preserve">), принимающий документы, осуществляет первичную проверку документов заявителя: проверяет полномочия обратившегося лица, </w:t>
      </w:r>
      <w:r w:rsidR="00334574">
        <w:rPr>
          <w:sz w:val="28"/>
          <w:szCs w:val="28"/>
        </w:rPr>
        <w:lastRenderedPageBreak/>
        <w:t>изготавливает копии представленных оригиналов документов, либо сверяет копии предоставленных документов с подлинниками</w:t>
      </w:r>
      <w:r>
        <w:rPr>
          <w:sz w:val="28"/>
          <w:szCs w:val="28"/>
        </w:rPr>
        <w:t>, осуществляет регистрацию</w:t>
      </w:r>
      <w:r w:rsidR="00334574">
        <w:rPr>
          <w:sz w:val="28"/>
          <w:szCs w:val="28"/>
        </w:rPr>
        <w:t xml:space="preserve"> и передает принятые документы </w:t>
      </w:r>
      <w:r>
        <w:rPr>
          <w:sz w:val="28"/>
          <w:szCs w:val="28"/>
        </w:rPr>
        <w:t>Главе администрации</w:t>
      </w:r>
      <w:r w:rsidR="00334574">
        <w:rPr>
          <w:sz w:val="28"/>
          <w:szCs w:val="28"/>
        </w:rPr>
        <w:t>.</w:t>
      </w:r>
    </w:p>
    <w:p w:rsidR="00334574" w:rsidRDefault="00334574" w:rsidP="0033457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документы, визирует и передаёт с поручениями </w:t>
      </w:r>
      <w:r w:rsidR="00B15701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, в чьи должностные обязанности входит предоставление муниципальной услуги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специалист) для работы. </w:t>
      </w:r>
    </w:p>
    <w:p w:rsidR="00BF438C" w:rsidRPr="004E2DD6" w:rsidRDefault="00BF438C" w:rsidP="00BF438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>Статус заявления в случае подачи заявления через Региональный портал отслеживается заявителем в личном кабинете Регионального портала.</w:t>
      </w:r>
    </w:p>
    <w:p w:rsidR="00BF438C" w:rsidRPr="004E2DD6" w:rsidRDefault="00BF438C" w:rsidP="00BF438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 xml:space="preserve">Результатом выполнения административной процедуры является передача зарегистрированного заявления с приложенным к нему пакетом документов с визой </w:t>
      </w:r>
      <w:r w:rsidR="007C170B" w:rsidRPr="004E2DD6">
        <w:rPr>
          <w:sz w:val="28"/>
          <w:szCs w:val="28"/>
        </w:rPr>
        <w:t>руководителя</w:t>
      </w:r>
      <w:r w:rsidRPr="004E2DD6">
        <w:rPr>
          <w:sz w:val="28"/>
          <w:szCs w:val="28"/>
        </w:rPr>
        <w:t xml:space="preserve"> уполномоченного органа для работы.</w:t>
      </w:r>
    </w:p>
    <w:p w:rsidR="00BF438C" w:rsidRPr="004E2DD6" w:rsidRDefault="00BF438C" w:rsidP="00BF438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 xml:space="preserve">Максимальный срок исполнения административной процедуры – </w:t>
      </w:r>
      <w:r w:rsidR="001C65BC" w:rsidRPr="004E2DD6">
        <w:rPr>
          <w:sz w:val="28"/>
          <w:szCs w:val="28"/>
        </w:rPr>
        <w:t>2 рабочих дня</w:t>
      </w:r>
      <w:r w:rsidRPr="004E2DD6">
        <w:rPr>
          <w:sz w:val="28"/>
          <w:szCs w:val="28"/>
        </w:rPr>
        <w:t>.</w:t>
      </w:r>
    </w:p>
    <w:p w:rsidR="0090514C" w:rsidRPr="004E2DD6" w:rsidRDefault="00BF438C" w:rsidP="00BF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3.2</w:t>
      </w:r>
      <w:r w:rsidR="0090514C" w:rsidRPr="004E2DD6">
        <w:rPr>
          <w:rFonts w:ascii="Times New Roman" w:hAnsi="Times New Roman" w:cs="Times New Roman"/>
          <w:sz w:val="28"/>
          <w:szCs w:val="28"/>
        </w:rPr>
        <w:t xml:space="preserve">. </w:t>
      </w:r>
      <w:r w:rsidR="00267BF8" w:rsidRPr="004E2DD6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</w:t>
      </w:r>
      <w:r w:rsidR="0090514C" w:rsidRPr="004E2DD6">
        <w:rPr>
          <w:rFonts w:ascii="Times New Roman" w:hAnsi="Times New Roman" w:cs="Times New Roman"/>
          <w:sz w:val="28"/>
          <w:szCs w:val="28"/>
        </w:rPr>
        <w:t>.</w:t>
      </w:r>
    </w:p>
    <w:p w:rsidR="00BF438C" w:rsidRPr="004E2DD6" w:rsidRDefault="00BF438C" w:rsidP="00BF438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приложенными документами с визой </w:t>
      </w:r>
      <w:r w:rsidR="007C170B" w:rsidRPr="004E2DD6">
        <w:rPr>
          <w:sz w:val="28"/>
          <w:szCs w:val="28"/>
        </w:rPr>
        <w:t>руководителя</w:t>
      </w:r>
      <w:r w:rsidRPr="004E2DD6">
        <w:rPr>
          <w:sz w:val="28"/>
          <w:szCs w:val="28"/>
        </w:rPr>
        <w:t xml:space="preserve"> уполномоченного органа на исполнение.</w:t>
      </w:r>
    </w:p>
    <w:p w:rsidR="00BF438C" w:rsidRPr="004E2DD6" w:rsidRDefault="00BF438C" w:rsidP="00BF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При поступлении документов, необходимых для выполнения административной процедуры, сотрудник, являющийся ответственным исполнителем, осуществляет их рассмотрение на предмет комплектности, проверяет правильность заполнения заявления.</w:t>
      </w:r>
    </w:p>
    <w:p w:rsidR="00BF438C" w:rsidRPr="004E2DD6" w:rsidRDefault="00BF438C" w:rsidP="00BF438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 xml:space="preserve">Результатами административной процедуры являются рассмотрение заявления и приложенных документов, переход к административным процедурам, указанных в пунктах 3.3 </w:t>
      </w:r>
      <w:r w:rsidR="002F55D9" w:rsidRPr="004E2DD6">
        <w:rPr>
          <w:sz w:val="28"/>
          <w:szCs w:val="28"/>
        </w:rPr>
        <w:t>– 3.5</w:t>
      </w:r>
      <w:r w:rsidRPr="004E2DD6">
        <w:rPr>
          <w:sz w:val="28"/>
          <w:szCs w:val="28"/>
        </w:rPr>
        <w:t>.</w:t>
      </w:r>
    </w:p>
    <w:p w:rsidR="00BF438C" w:rsidRPr="004E2DD6" w:rsidRDefault="00BF438C" w:rsidP="00BF438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326EA5" w:rsidRPr="004E2DD6" w:rsidRDefault="00326EA5" w:rsidP="0032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2DD6">
        <w:rPr>
          <w:rFonts w:ascii="Times New Roman" w:hAnsi="Times New Roman" w:cs="Times New Roman"/>
          <w:sz w:val="28"/>
          <w:szCs w:val="24"/>
        </w:rPr>
        <w:t>3.</w:t>
      </w:r>
      <w:r w:rsidR="00C629EA" w:rsidRPr="004E2DD6">
        <w:rPr>
          <w:rFonts w:ascii="Times New Roman" w:hAnsi="Times New Roman" w:cs="Times New Roman"/>
          <w:sz w:val="28"/>
          <w:szCs w:val="24"/>
        </w:rPr>
        <w:t>3</w:t>
      </w:r>
      <w:r w:rsidR="0090514C" w:rsidRPr="004E2DD6">
        <w:rPr>
          <w:rFonts w:ascii="Times New Roman" w:hAnsi="Times New Roman" w:cs="Times New Roman"/>
          <w:sz w:val="28"/>
          <w:szCs w:val="24"/>
        </w:rPr>
        <w:t xml:space="preserve">. </w:t>
      </w:r>
      <w:r w:rsidRPr="004E2DD6">
        <w:rPr>
          <w:rFonts w:ascii="Times New Roman" w:hAnsi="Times New Roman" w:cs="Times New Roman"/>
          <w:sz w:val="28"/>
          <w:szCs w:val="24"/>
        </w:rPr>
        <w:t>Направление межведомственных запросов.</w:t>
      </w:r>
    </w:p>
    <w:p w:rsidR="00326EA5" w:rsidRPr="004E2DD6" w:rsidRDefault="00326EA5" w:rsidP="00326EA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пункте 2.7 настоящего административного регламента</w:t>
      </w:r>
      <w:r w:rsidR="00574CD6" w:rsidRPr="004E2DD6">
        <w:rPr>
          <w:sz w:val="28"/>
        </w:rPr>
        <w:t>, либо поступление заявлени</w:t>
      </w:r>
      <w:r w:rsidR="004E2DD6">
        <w:rPr>
          <w:sz w:val="28"/>
        </w:rPr>
        <w:t>я</w:t>
      </w:r>
      <w:r w:rsidR="00574CD6" w:rsidRPr="004E2DD6">
        <w:rPr>
          <w:sz w:val="28"/>
        </w:rPr>
        <w:t xml:space="preserve"> в электронной форме</w:t>
      </w:r>
      <w:r w:rsidRPr="004E2DD6">
        <w:rPr>
          <w:sz w:val="28"/>
        </w:rPr>
        <w:t>.</w:t>
      </w:r>
    </w:p>
    <w:p w:rsidR="00326EA5" w:rsidRPr="004E2DD6" w:rsidRDefault="00326EA5" w:rsidP="00326EA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ED2A1B" w:rsidRPr="004E2DD6">
        <w:rPr>
          <w:sz w:val="28"/>
        </w:rPr>
        <w:t xml:space="preserve">сведения, содержащиеся в документах, указанных в </w:t>
      </w:r>
      <w:r w:rsidRPr="004E2DD6">
        <w:rPr>
          <w:sz w:val="28"/>
        </w:rPr>
        <w:t>подпункт</w:t>
      </w:r>
      <w:r w:rsidR="00562302" w:rsidRPr="004E2DD6">
        <w:rPr>
          <w:sz w:val="28"/>
        </w:rPr>
        <w:t>ах</w:t>
      </w:r>
      <w:r w:rsidRPr="004E2DD6">
        <w:rPr>
          <w:sz w:val="28"/>
        </w:rPr>
        <w:t xml:space="preserve"> 1</w:t>
      </w:r>
      <w:r w:rsidR="00562302" w:rsidRPr="004E2DD6">
        <w:rPr>
          <w:sz w:val="28"/>
        </w:rPr>
        <w:t>-2</w:t>
      </w:r>
      <w:r w:rsidRPr="004E2DD6">
        <w:rPr>
          <w:sz w:val="28"/>
        </w:rPr>
        <w:t xml:space="preserve"> пункта 2.7 настоящего административного регламента в Росреестре.</w:t>
      </w:r>
    </w:p>
    <w:p w:rsidR="00326EA5" w:rsidRPr="004E2DD6" w:rsidRDefault="00326EA5" w:rsidP="00326EA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Срок подготовки и направления ответа на межведомственный запрос о представлении </w:t>
      </w:r>
      <w:r w:rsidR="00ED2A1B" w:rsidRPr="004E2DD6">
        <w:rPr>
          <w:sz w:val="28"/>
        </w:rPr>
        <w:t xml:space="preserve">сведений, содержащихся в документах, указанных </w:t>
      </w:r>
      <w:r w:rsidRPr="004E2DD6">
        <w:rPr>
          <w:sz w:val="28"/>
        </w:rPr>
        <w:t>в подпункт</w:t>
      </w:r>
      <w:r w:rsidR="00562302" w:rsidRPr="004E2DD6">
        <w:rPr>
          <w:sz w:val="28"/>
        </w:rPr>
        <w:t>ах</w:t>
      </w:r>
      <w:r w:rsidRPr="004E2DD6">
        <w:rPr>
          <w:sz w:val="28"/>
        </w:rPr>
        <w:t xml:space="preserve"> </w:t>
      </w:r>
      <w:r w:rsidR="00562302" w:rsidRPr="004E2DD6">
        <w:rPr>
          <w:sz w:val="28"/>
        </w:rPr>
        <w:t>1-</w:t>
      </w:r>
      <w:r w:rsidRPr="004E2DD6">
        <w:rPr>
          <w:sz w:val="28"/>
        </w:rPr>
        <w:t xml:space="preserve">2 пункта 2.7 не может превышать 3 рабочих дней со дня поступления межведомственного запроса в Росреестр, в соответствии с частью 9 статьи 62 Федерального закона от 13.07.2015 № 218-ФЗ «О государственной регистрации </w:t>
      </w:r>
      <w:r w:rsidRPr="004E2DD6">
        <w:rPr>
          <w:sz w:val="28"/>
        </w:rPr>
        <w:lastRenderedPageBreak/>
        <w:t>недвижимости».</w:t>
      </w:r>
    </w:p>
    <w:p w:rsidR="00326EA5" w:rsidRPr="004E2DD6" w:rsidRDefault="00326EA5" w:rsidP="00326EA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ED2A1B" w:rsidRPr="004E2DD6">
        <w:rPr>
          <w:sz w:val="28"/>
        </w:rPr>
        <w:t>сведения, содержащиеся в документе, указанном в подпункте</w:t>
      </w:r>
      <w:r w:rsidRPr="004E2DD6">
        <w:rPr>
          <w:sz w:val="28"/>
        </w:rPr>
        <w:t xml:space="preserve"> </w:t>
      </w:r>
      <w:r w:rsidR="00562302" w:rsidRPr="004E2DD6">
        <w:rPr>
          <w:sz w:val="28"/>
        </w:rPr>
        <w:t>3</w:t>
      </w:r>
      <w:r w:rsidRPr="004E2DD6">
        <w:rPr>
          <w:sz w:val="28"/>
        </w:rPr>
        <w:t xml:space="preserve"> пункта 2.7 настоящего административного регламента в ФНС.</w:t>
      </w:r>
    </w:p>
    <w:p w:rsidR="00326EA5" w:rsidRPr="004E2DD6" w:rsidRDefault="00326EA5" w:rsidP="00326EA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Срок подготовки и направления ответа на межведомственный запрос о представлении </w:t>
      </w:r>
      <w:r w:rsidR="00ED2A1B" w:rsidRPr="004E2DD6">
        <w:rPr>
          <w:sz w:val="28"/>
        </w:rPr>
        <w:t xml:space="preserve">сведений, содержащихся в документе, указанном </w:t>
      </w:r>
      <w:r w:rsidR="00562302" w:rsidRPr="004E2DD6">
        <w:rPr>
          <w:sz w:val="28"/>
        </w:rPr>
        <w:t>в подпункте 3</w:t>
      </w:r>
      <w:r w:rsidRPr="004E2DD6">
        <w:rPr>
          <w:sz w:val="28"/>
        </w:rPr>
        <w:t xml:space="preserve"> пункта 2.7 не может превышать 5 рабочих дней со дня поступления межведомственного запроса в ФНС.</w:t>
      </w:r>
    </w:p>
    <w:p w:rsidR="00326EA5" w:rsidRPr="004E2DD6" w:rsidRDefault="00326EA5" w:rsidP="00326EA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Результатом административной процедур</w:t>
      </w:r>
      <w:r w:rsidR="00C55B06" w:rsidRPr="004E2DD6">
        <w:rPr>
          <w:sz w:val="28"/>
        </w:rPr>
        <w:t>ы является получение сведений</w:t>
      </w:r>
      <w:r w:rsidRPr="004E2DD6">
        <w:rPr>
          <w:sz w:val="28"/>
        </w:rPr>
        <w:t xml:space="preserve"> из Росреестра, ФНС.</w:t>
      </w:r>
    </w:p>
    <w:p w:rsidR="00326EA5" w:rsidRPr="004E2DD6" w:rsidRDefault="00326EA5" w:rsidP="00326EA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Максимальный срок исполнения административной процедуры 7 рабочих дней.</w:t>
      </w:r>
    </w:p>
    <w:p w:rsidR="002F55D9" w:rsidRPr="005676EE" w:rsidRDefault="00C629EA" w:rsidP="002F55D9">
      <w:pPr>
        <w:ind w:firstLine="720"/>
        <w:jc w:val="both"/>
        <w:rPr>
          <w:sz w:val="28"/>
        </w:rPr>
      </w:pPr>
      <w:r w:rsidRPr="005676EE">
        <w:rPr>
          <w:sz w:val="28"/>
          <w:szCs w:val="28"/>
        </w:rPr>
        <w:t>3.4</w:t>
      </w:r>
      <w:r w:rsidR="002F55D9" w:rsidRPr="005676EE">
        <w:rPr>
          <w:sz w:val="28"/>
          <w:szCs w:val="28"/>
        </w:rPr>
        <w:t>.</w:t>
      </w:r>
      <w:r w:rsidRPr="005676EE">
        <w:rPr>
          <w:sz w:val="28"/>
          <w:szCs w:val="28"/>
        </w:rPr>
        <w:t xml:space="preserve"> </w:t>
      </w:r>
      <w:r w:rsidR="0090514C" w:rsidRPr="005676EE">
        <w:rPr>
          <w:sz w:val="28"/>
          <w:szCs w:val="28"/>
        </w:rPr>
        <w:t xml:space="preserve"> </w:t>
      </w:r>
      <w:r w:rsidR="002F55D9" w:rsidRPr="005676EE">
        <w:rPr>
          <w:sz w:val="28"/>
        </w:rPr>
        <w:t>Принятие решения о возможности заключения соглашения об установлении сервитута в предложенных заявителем границах или о</w:t>
      </w:r>
      <w:r w:rsidR="006F4CE7" w:rsidRPr="005676EE">
        <w:rPr>
          <w:sz w:val="28"/>
        </w:rPr>
        <w:t xml:space="preserve"> возможности заключения</w:t>
      </w:r>
      <w:r w:rsidR="002F55D9" w:rsidRPr="005676EE">
        <w:rPr>
          <w:sz w:val="28"/>
        </w:rPr>
        <w:t xml:space="preserve"> соглашения об установлении сервитута в иных границах, </w:t>
      </w:r>
      <w:r w:rsidR="003E71CA" w:rsidRPr="005676EE">
        <w:rPr>
          <w:sz w:val="28"/>
        </w:rPr>
        <w:t xml:space="preserve">принятие решения </w:t>
      </w:r>
      <w:r w:rsidR="002F55D9" w:rsidRPr="005676EE">
        <w:rPr>
          <w:sz w:val="28"/>
        </w:rPr>
        <w:t>о заключении соглашения об установлении сервитута либо принятие решения об отказе в установлении сервитута, уведомление заявителя о готовности результата предоставления муниципальной услуги.</w:t>
      </w:r>
    </w:p>
    <w:p w:rsidR="00EC6CE2" w:rsidRPr="005676EE" w:rsidRDefault="00EC6CE2" w:rsidP="002F55D9">
      <w:pPr>
        <w:ind w:firstLine="720"/>
        <w:jc w:val="both"/>
        <w:rPr>
          <w:sz w:val="28"/>
        </w:rPr>
      </w:pPr>
      <w:r w:rsidRPr="005676EE">
        <w:rPr>
          <w:sz w:val="28"/>
        </w:rPr>
        <w:t xml:space="preserve">Юридическим фактом, инициирующим начало административной процедуры, является получение специалистом </w:t>
      </w:r>
      <w:r w:rsidR="00C55B06" w:rsidRPr="005676EE">
        <w:rPr>
          <w:sz w:val="28"/>
        </w:rPr>
        <w:t>сведений</w:t>
      </w:r>
      <w:r w:rsidRPr="005676EE">
        <w:rPr>
          <w:sz w:val="28"/>
        </w:rPr>
        <w:t xml:space="preserve"> из Росреестра, ФНС.</w:t>
      </w:r>
    </w:p>
    <w:p w:rsidR="000E3CEC" w:rsidRPr="005676EE" w:rsidRDefault="000E3CEC" w:rsidP="00567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E">
        <w:rPr>
          <w:rFonts w:ascii="Times New Roman" w:hAnsi="Times New Roman" w:cs="Times New Roman"/>
          <w:sz w:val="28"/>
          <w:szCs w:val="24"/>
        </w:rPr>
        <w:t xml:space="preserve">Специалист осуществляет проверку документов на предмет исключения возможности </w:t>
      </w:r>
      <w:r w:rsidR="003E71CA" w:rsidRPr="005676EE">
        <w:rPr>
          <w:rFonts w:ascii="Times New Roman" w:hAnsi="Times New Roman" w:cs="Times New Roman"/>
          <w:sz w:val="28"/>
          <w:szCs w:val="24"/>
        </w:rPr>
        <w:t xml:space="preserve">наличия принятого уполномоченным органом решения о </w:t>
      </w:r>
      <w:r w:rsidRPr="005676EE">
        <w:rPr>
          <w:rFonts w:ascii="Times New Roman" w:hAnsi="Times New Roman" w:cs="Times New Roman"/>
          <w:sz w:val="28"/>
          <w:szCs w:val="24"/>
        </w:rPr>
        <w:t>пред</w:t>
      </w:r>
      <w:r w:rsidR="003E71CA" w:rsidRPr="005676EE">
        <w:rPr>
          <w:rFonts w:ascii="Times New Roman" w:hAnsi="Times New Roman" w:cs="Times New Roman"/>
          <w:sz w:val="28"/>
          <w:szCs w:val="24"/>
        </w:rPr>
        <w:t>оставлении</w:t>
      </w:r>
      <w:r w:rsidRPr="005676EE">
        <w:rPr>
          <w:rFonts w:ascii="Times New Roman" w:hAnsi="Times New Roman" w:cs="Times New Roman"/>
          <w:sz w:val="28"/>
          <w:szCs w:val="24"/>
        </w:rPr>
        <w:t xml:space="preserve"> земельного участка </w:t>
      </w:r>
      <w:r w:rsidR="003E71CA" w:rsidRPr="005676EE">
        <w:rPr>
          <w:rFonts w:ascii="Times New Roman" w:hAnsi="Times New Roman" w:cs="Times New Roman"/>
          <w:sz w:val="28"/>
          <w:szCs w:val="24"/>
        </w:rPr>
        <w:t>иным лицам</w:t>
      </w:r>
      <w:r w:rsidRPr="005676EE">
        <w:rPr>
          <w:rFonts w:ascii="Times New Roman" w:hAnsi="Times New Roman" w:cs="Times New Roman"/>
          <w:sz w:val="28"/>
          <w:szCs w:val="24"/>
        </w:rPr>
        <w:t xml:space="preserve"> путём отслеживания информации об испрашиваемом земельном участке с помощью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76E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бумажного носителя, содержащего информацию </w:t>
      </w:r>
      <w:r w:rsidR="005676EE" w:rsidRPr="005676EE">
        <w:rPr>
          <w:rFonts w:ascii="Times New Roman" w:hAnsi="Times New Roman" w:cs="Times New Roman"/>
          <w:sz w:val="28"/>
          <w:shd w:val="clear" w:color="auto" w:fill="FFFFFF"/>
        </w:rPr>
        <w:t>о предоставленных уполномоченным органом данном виде муниципальных услуг – журнал регистрации заявлений.</w:t>
      </w:r>
    </w:p>
    <w:p w:rsidR="003E71CA" w:rsidRPr="005676EE" w:rsidRDefault="00181B46" w:rsidP="00181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76EE">
        <w:rPr>
          <w:rFonts w:ascii="Times New Roman" w:hAnsi="Times New Roman" w:cs="Times New Roman"/>
          <w:sz w:val="28"/>
          <w:szCs w:val="24"/>
        </w:rPr>
        <w:t xml:space="preserve">При отсутствии оснований для отказа в предоставлении муниципальной услуги, указанных в пункте 2.10 настоящего административного регламента, специалист обеспечивает подготовку </w:t>
      </w:r>
      <w:r w:rsidR="003E71CA" w:rsidRPr="005676EE">
        <w:rPr>
          <w:rFonts w:ascii="Times New Roman" w:hAnsi="Times New Roman" w:cs="Times New Roman"/>
          <w:sz w:val="28"/>
          <w:szCs w:val="24"/>
        </w:rPr>
        <w:t xml:space="preserve">проекта уведомления о возможности заключения соглашения об установлении сервитута в предложенных заявителем границах (по форме, приведённой в приложении № </w:t>
      </w:r>
      <w:r w:rsidR="00921F31">
        <w:rPr>
          <w:rFonts w:ascii="Times New Roman" w:hAnsi="Times New Roman" w:cs="Times New Roman"/>
          <w:sz w:val="28"/>
          <w:szCs w:val="24"/>
        </w:rPr>
        <w:t>2</w:t>
      </w:r>
      <w:r w:rsidR="003E71CA" w:rsidRPr="005676EE">
        <w:rPr>
          <w:rFonts w:ascii="Times New Roman" w:hAnsi="Times New Roman" w:cs="Times New Roman"/>
          <w:sz w:val="28"/>
          <w:szCs w:val="24"/>
        </w:rPr>
        <w:t xml:space="preserve"> к административному регламенту) либо проекта предложения о заключении соглашения об установлении сервитута в иных границах (по форме, приведённой в приложении № </w:t>
      </w:r>
      <w:r w:rsidR="00921F31">
        <w:rPr>
          <w:rFonts w:ascii="Times New Roman" w:hAnsi="Times New Roman" w:cs="Times New Roman"/>
          <w:sz w:val="28"/>
          <w:szCs w:val="24"/>
        </w:rPr>
        <w:t>3</w:t>
      </w:r>
      <w:r w:rsidR="003E71CA" w:rsidRPr="005676EE">
        <w:rPr>
          <w:rFonts w:ascii="Times New Roman" w:hAnsi="Times New Roman" w:cs="Times New Roman"/>
          <w:sz w:val="28"/>
          <w:szCs w:val="24"/>
        </w:rPr>
        <w:t xml:space="preserve"> к административному регламенту) с приложением схемы границ сервитута на кадастровом плане территории</w:t>
      </w:r>
      <w:r w:rsidR="00FB6196" w:rsidRPr="005676EE">
        <w:rPr>
          <w:rFonts w:ascii="Times New Roman" w:hAnsi="Times New Roman" w:cs="Times New Roman"/>
          <w:sz w:val="28"/>
          <w:szCs w:val="24"/>
        </w:rPr>
        <w:t xml:space="preserve"> в течение 2 рабочих дней</w:t>
      </w:r>
      <w:r w:rsidR="003E71CA" w:rsidRPr="005676E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E71CA" w:rsidRDefault="003E71CA" w:rsidP="00181B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9A">
        <w:rPr>
          <w:rFonts w:ascii="Times New Roman" w:hAnsi="Times New Roman" w:cs="Times New Roman"/>
          <w:sz w:val="28"/>
          <w:szCs w:val="24"/>
        </w:rPr>
        <w:t xml:space="preserve">При отсутствии оснований для отказа в предоставлении муниципальной услуги, указанных в пункте 2.10 настоящего административного регламента, при установлении сервитута в отношении всего земельного участка, или при установлении сервитута в отношении части земельного участка без осуществления государственного кадастрового учета указанной части </w:t>
      </w:r>
      <w:r w:rsidRPr="009C649A">
        <w:rPr>
          <w:rFonts w:ascii="Times New Roman" w:hAnsi="Times New Roman" w:cs="Times New Roman"/>
          <w:sz w:val="28"/>
          <w:szCs w:val="24"/>
        </w:rPr>
        <w:lastRenderedPageBreak/>
        <w:t>земельного участка и без государственной регистрации ограничения (обременения), возникающего в связи с установлением данного сервитута, на срок до трех лет по соглашению сторон, специалист обеспечивает подготовку проекта соглашения об установлении сервитута (по форме, приведённой в приложении № 5 к административному регламенту)</w:t>
      </w:r>
      <w:r w:rsidR="00FB6196" w:rsidRPr="009C649A">
        <w:rPr>
          <w:rFonts w:ascii="Times New Roman" w:hAnsi="Times New Roman" w:cs="Times New Roman"/>
          <w:sz w:val="28"/>
          <w:szCs w:val="24"/>
        </w:rPr>
        <w:t xml:space="preserve"> в течение 2 рабочих дней.</w:t>
      </w:r>
    </w:p>
    <w:p w:rsidR="00181B46" w:rsidRPr="009C649A" w:rsidRDefault="00181B46" w:rsidP="00181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49A">
        <w:rPr>
          <w:rFonts w:ascii="Times New Roman" w:hAnsi="Times New Roman" w:cs="Times New Roman"/>
          <w:sz w:val="28"/>
          <w:szCs w:val="24"/>
        </w:rPr>
        <w:t xml:space="preserve">При наличии оснований для отказа, указанных в пункте 2.10 настоящего административного регламента, специалист обеспечивает подготовку проекта постановления о принятии решения об отказе в </w:t>
      </w:r>
      <w:r w:rsidR="00FB6196" w:rsidRPr="009C649A">
        <w:rPr>
          <w:rFonts w:ascii="Times New Roman" w:hAnsi="Times New Roman" w:cs="Times New Roman"/>
          <w:sz w:val="28"/>
          <w:szCs w:val="24"/>
        </w:rPr>
        <w:t>установлении сервитута</w:t>
      </w:r>
      <w:r w:rsidRPr="009C649A">
        <w:rPr>
          <w:rFonts w:ascii="Times New Roman" w:hAnsi="Times New Roman" w:cs="Times New Roman"/>
          <w:sz w:val="28"/>
          <w:szCs w:val="24"/>
        </w:rPr>
        <w:t xml:space="preserve"> (по форме, приведённой в приложении № </w:t>
      </w:r>
      <w:r w:rsidR="00FB6196" w:rsidRPr="009C649A">
        <w:rPr>
          <w:rFonts w:ascii="Times New Roman" w:hAnsi="Times New Roman" w:cs="Times New Roman"/>
          <w:sz w:val="28"/>
          <w:szCs w:val="24"/>
        </w:rPr>
        <w:t>6</w:t>
      </w:r>
      <w:r w:rsidRPr="009C649A">
        <w:rPr>
          <w:rFonts w:ascii="Times New Roman" w:hAnsi="Times New Roman" w:cs="Times New Roman"/>
          <w:sz w:val="28"/>
          <w:szCs w:val="24"/>
        </w:rPr>
        <w:t xml:space="preserve"> к административному регламенту) в течение 2 рабочих дней.</w:t>
      </w:r>
    </w:p>
    <w:p w:rsidR="00FB6196" w:rsidRPr="009C649A" w:rsidRDefault="00FB6196" w:rsidP="00FB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49A">
        <w:rPr>
          <w:rFonts w:ascii="Times New Roman" w:hAnsi="Times New Roman" w:cs="Times New Roman"/>
          <w:sz w:val="28"/>
          <w:szCs w:val="24"/>
        </w:rPr>
        <w:t>При наличии уведомления</w:t>
      </w:r>
      <w:r w:rsidR="003E71CA" w:rsidRPr="009C649A">
        <w:rPr>
          <w:rFonts w:ascii="Times New Roman" w:hAnsi="Times New Roman" w:cs="Times New Roman"/>
          <w:sz w:val="28"/>
          <w:szCs w:val="24"/>
        </w:rPr>
        <w:t xml:space="preserve"> о государственном кадастровом учёте частей земельных участков, в отношении которых устанавливается сервитут (в случае направления ранее уполномоченным органом в адрес заявителя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границах)</w:t>
      </w:r>
      <w:r w:rsidRPr="009C649A">
        <w:rPr>
          <w:rFonts w:ascii="Times New Roman" w:hAnsi="Times New Roman" w:cs="Times New Roman"/>
          <w:sz w:val="28"/>
          <w:szCs w:val="24"/>
        </w:rPr>
        <w:t xml:space="preserve"> специалист обеспечивает подготовку проекта соглашения об установлении сервитута (по форме, приведённой в приложении № 5 к административному регламенту) в течение 2 рабочих дней.</w:t>
      </w:r>
    </w:p>
    <w:p w:rsidR="00181B46" w:rsidRPr="009C649A" w:rsidRDefault="00181B46" w:rsidP="00181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9A">
        <w:rPr>
          <w:rFonts w:ascii="Times New Roman" w:hAnsi="Times New Roman" w:cs="Times New Roman"/>
          <w:sz w:val="28"/>
          <w:szCs w:val="28"/>
        </w:rPr>
        <w:t xml:space="preserve">Специалист осуществляет согласование соответствующего проекта </w:t>
      </w:r>
      <w:r w:rsidR="009C649A">
        <w:rPr>
          <w:rFonts w:ascii="Times New Roman" w:hAnsi="Times New Roman" w:cs="Times New Roman"/>
          <w:sz w:val="28"/>
          <w:szCs w:val="28"/>
        </w:rPr>
        <w:t xml:space="preserve">(уведомления либо постановления) </w:t>
      </w:r>
      <w:r w:rsidRPr="009C649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81B46" w:rsidRPr="009C649A" w:rsidRDefault="00181B46" w:rsidP="00181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9A">
        <w:rPr>
          <w:rFonts w:ascii="Times New Roman" w:hAnsi="Times New Roman" w:cs="Times New Roman"/>
          <w:sz w:val="28"/>
          <w:szCs w:val="28"/>
        </w:rPr>
        <w:t>После всех необходимых согласований соответствующий проект</w:t>
      </w:r>
      <w:r w:rsidR="007C170B" w:rsidRPr="009C649A">
        <w:rPr>
          <w:rFonts w:ascii="Times New Roman" w:hAnsi="Times New Roman" w:cs="Times New Roman"/>
          <w:sz w:val="28"/>
          <w:szCs w:val="28"/>
        </w:rPr>
        <w:t xml:space="preserve"> представляется на подпись руководителю</w:t>
      </w:r>
      <w:r w:rsidRPr="009C649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181B46" w:rsidRPr="009C649A" w:rsidRDefault="007C170B" w:rsidP="00181B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649A">
        <w:rPr>
          <w:rFonts w:ascii="Times New Roman" w:hAnsi="Times New Roman"/>
          <w:sz w:val="28"/>
          <w:szCs w:val="28"/>
        </w:rPr>
        <w:t>Руководитель</w:t>
      </w:r>
      <w:r w:rsidR="00181B46" w:rsidRPr="009C649A">
        <w:rPr>
          <w:rFonts w:ascii="Times New Roman" w:hAnsi="Times New Roman"/>
          <w:sz w:val="28"/>
          <w:szCs w:val="28"/>
        </w:rPr>
        <w:t xml:space="preserve"> уполномоченного органа или должностное лицо, исполняющее его обязанности, подписывает соответствующий проект в течение 1 рабочего дня.</w:t>
      </w:r>
    </w:p>
    <w:p w:rsidR="00181B46" w:rsidRPr="009C649A" w:rsidRDefault="00181B46" w:rsidP="00181B46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49A">
        <w:rPr>
          <w:sz w:val="28"/>
          <w:szCs w:val="28"/>
        </w:rPr>
        <w:t>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результата.</w:t>
      </w:r>
    </w:p>
    <w:p w:rsidR="00181B46" w:rsidRPr="009C649A" w:rsidRDefault="00181B46" w:rsidP="00181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49A">
        <w:rPr>
          <w:rFonts w:ascii="Times New Roman" w:hAnsi="Times New Roman" w:cs="Times New Roman"/>
          <w:sz w:val="28"/>
          <w:szCs w:val="24"/>
        </w:rPr>
        <w:t>Максимальный срок выполнения административной процедуры составляет 7 рабочих дней.</w:t>
      </w:r>
    </w:p>
    <w:p w:rsidR="0025752E" w:rsidRPr="009C649A" w:rsidRDefault="0025752E" w:rsidP="0025752E">
      <w:pPr>
        <w:ind w:firstLine="720"/>
        <w:jc w:val="both"/>
        <w:rPr>
          <w:sz w:val="28"/>
          <w:szCs w:val="28"/>
        </w:rPr>
      </w:pPr>
      <w:r w:rsidRPr="009C649A">
        <w:rPr>
          <w:sz w:val="28"/>
          <w:szCs w:val="28"/>
        </w:rPr>
        <w:t xml:space="preserve">Результатом административной процедуры является принятие </w:t>
      </w:r>
      <w:r w:rsidR="006D6AEB" w:rsidRPr="009C649A">
        <w:rPr>
          <w:sz w:val="28"/>
          <w:szCs w:val="28"/>
        </w:rPr>
        <w:t xml:space="preserve">уполномоченным органом </w:t>
      </w:r>
      <w:r w:rsidR="00FB6196" w:rsidRPr="009C649A">
        <w:rPr>
          <w:sz w:val="28"/>
          <w:szCs w:val="28"/>
        </w:rPr>
        <w:t xml:space="preserve">решения </w:t>
      </w:r>
      <w:r w:rsidR="00FB6196" w:rsidRPr="009C649A">
        <w:rPr>
          <w:sz w:val="28"/>
        </w:rPr>
        <w:t>о возможности заключения соглашения об установлении сервитута в предложенных заявителем границах или о возможности  заключении соглашения об установлении сервитута в иных границах, принятие решения о заключении соглашения об установлении сервитута либо принятие решения об отказе в установлении сервитута</w:t>
      </w:r>
      <w:r w:rsidRPr="009C649A">
        <w:rPr>
          <w:bCs/>
          <w:sz w:val="28"/>
          <w:szCs w:val="28"/>
        </w:rPr>
        <w:t>.</w:t>
      </w:r>
    </w:p>
    <w:p w:rsidR="00AC2231" w:rsidRPr="009C649A" w:rsidRDefault="0025752E" w:rsidP="0025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9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</w:t>
      </w:r>
      <w:r w:rsidR="00AC2231" w:rsidRPr="009C649A">
        <w:rPr>
          <w:rFonts w:ascii="Times New Roman" w:hAnsi="Times New Roman" w:cs="Times New Roman"/>
          <w:sz w:val="28"/>
          <w:szCs w:val="28"/>
        </w:rPr>
        <w:t>:</w:t>
      </w:r>
      <w:r w:rsidRPr="009C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4B" w:rsidRPr="009C649A" w:rsidRDefault="00532C4B" w:rsidP="00532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9A">
        <w:rPr>
          <w:rFonts w:ascii="Times New Roman" w:hAnsi="Times New Roman" w:cs="Times New Roman"/>
          <w:sz w:val="28"/>
          <w:szCs w:val="28"/>
        </w:rPr>
        <w:t xml:space="preserve">- оформление уведомления уполномоченного органа </w:t>
      </w:r>
      <w:r w:rsidRPr="009C649A">
        <w:rPr>
          <w:rFonts w:ascii="Times New Roman" w:hAnsi="Times New Roman" w:cs="Times New Roman"/>
          <w:sz w:val="28"/>
          <w:szCs w:val="24"/>
        </w:rPr>
        <w:t>о возможности заключения соглашения об установлении сервитута в предложенных заявителем границах</w:t>
      </w:r>
      <w:r w:rsidRPr="009C649A">
        <w:rPr>
          <w:rFonts w:ascii="Times New Roman" w:hAnsi="Times New Roman" w:cs="Times New Roman"/>
          <w:sz w:val="28"/>
          <w:szCs w:val="28"/>
        </w:rPr>
        <w:t xml:space="preserve"> на бумажном носителе с присвоением ему регистрационного номера;</w:t>
      </w:r>
    </w:p>
    <w:p w:rsidR="00532C4B" w:rsidRPr="009C649A" w:rsidRDefault="00532C4B" w:rsidP="00532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9A">
        <w:rPr>
          <w:rFonts w:ascii="Times New Roman" w:hAnsi="Times New Roman" w:cs="Times New Roman"/>
          <w:sz w:val="28"/>
          <w:szCs w:val="28"/>
        </w:rPr>
        <w:t xml:space="preserve">- оформление предложения уполномоченного органа </w:t>
      </w:r>
      <w:r w:rsidRPr="009C649A">
        <w:rPr>
          <w:rFonts w:ascii="Times New Roman" w:hAnsi="Times New Roman" w:cs="Times New Roman"/>
          <w:sz w:val="28"/>
          <w:szCs w:val="24"/>
        </w:rPr>
        <w:t xml:space="preserve">о заключении соглашения об установлении сервитута в иных границах с приложением схемы границ сервитута на кадастровом плане территории </w:t>
      </w:r>
      <w:r w:rsidRPr="009C649A">
        <w:rPr>
          <w:rFonts w:ascii="Times New Roman" w:hAnsi="Times New Roman" w:cs="Times New Roman"/>
          <w:sz w:val="28"/>
          <w:szCs w:val="28"/>
        </w:rPr>
        <w:t>на бумажном носителе с присвоением ему регистрационного номера;</w:t>
      </w:r>
    </w:p>
    <w:p w:rsidR="00FB6196" w:rsidRPr="009C649A" w:rsidRDefault="00FB6196" w:rsidP="00FB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9A">
        <w:rPr>
          <w:rFonts w:ascii="Times New Roman" w:hAnsi="Times New Roman" w:cs="Times New Roman"/>
          <w:sz w:val="28"/>
          <w:szCs w:val="28"/>
        </w:rPr>
        <w:lastRenderedPageBreak/>
        <w:t xml:space="preserve">- оформление проекта соглашения об установлении сервитута на бумажном носителе с присвоением </w:t>
      </w:r>
      <w:r w:rsidR="00532C4B" w:rsidRPr="009C649A">
        <w:rPr>
          <w:rFonts w:ascii="Times New Roman" w:hAnsi="Times New Roman" w:cs="Times New Roman"/>
          <w:sz w:val="28"/>
          <w:szCs w:val="28"/>
        </w:rPr>
        <w:t>соглашению об установлении сервитута</w:t>
      </w:r>
      <w:r w:rsidRPr="009C649A">
        <w:rPr>
          <w:rFonts w:ascii="Times New Roman" w:hAnsi="Times New Roman" w:cs="Times New Roman"/>
          <w:sz w:val="28"/>
          <w:szCs w:val="28"/>
        </w:rPr>
        <w:t xml:space="preserve"> регистрационного номера </w:t>
      </w:r>
      <w:r w:rsidR="00532C4B" w:rsidRPr="009C649A">
        <w:rPr>
          <w:rFonts w:ascii="Times New Roman" w:hAnsi="Times New Roman" w:cs="Times New Roman"/>
          <w:sz w:val="28"/>
          <w:szCs w:val="28"/>
        </w:rPr>
        <w:t xml:space="preserve">в журнале регистрации </w:t>
      </w:r>
      <w:r w:rsidR="000572F9">
        <w:rPr>
          <w:rFonts w:ascii="Times New Roman" w:hAnsi="Times New Roman" w:cs="Times New Roman"/>
          <w:sz w:val="28"/>
          <w:szCs w:val="28"/>
        </w:rPr>
        <w:t>соглашений</w:t>
      </w:r>
      <w:r w:rsidR="00532C4B" w:rsidRPr="009C649A">
        <w:rPr>
          <w:rFonts w:ascii="Times New Roman" w:hAnsi="Times New Roman" w:cs="Times New Roman"/>
          <w:sz w:val="28"/>
          <w:szCs w:val="28"/>
        </w:rPr>
        <w:t>;</w:t>
      </w:r>
    </w:p>
    <w:p w:rsidR="00AD4F43" w:rsidRPr="000572F9" w:rsidRDefault="00AC2231" w:rsidP="0025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F9">
        <w:rPr>
          <w:rFonts w:ascii="Times New Roman" w:hAnsi="Times New Roman" w:cs="Times New Roman"/>
          <w:sz w:val="28"/>
          <w:szCs w:val="28"/>
        </w:rPr>
        <w:t xml:space="preserve">- </w:t>
      </w:r>
      <w:r w:rsidR="0025752E" w:rsidRPr="000572F9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C55B06" w:rsidRPr="000572F9">
        <w:rPr>
          <w:rFonts w:ascii="Times New Roman" w:hAnsi="Times New Roman" w:cs="Times New Roman"/>
          <w:sz w:val="28"/>
          <w:szCs w:val="28"/>
        </w:rPr>
        <w:t>постановлени</w:t>
      </w:r>
      <w:r w:rsidRPr="000572F9">
        <w:rPr>
          <w:rFonts w:ascii="Times New Roman" w:hAnsi="Times New Roman" w:cs="Times New Roman"/>
          <w:sz w:val="28"/>
          <w:szCs w:val="28"/>
        </w:rPr>
        <w:t>я</w:t>
      </w:r>
      <w:r w:rsidR="00C55B06" w:rsidRPr="000572F9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0572F9">
        <w:rPr>
          <w:rFonts w:ascii="Times New Roman" w:hAnsi="Times New Roman" w:cs="Times New Roman"/>
          <w:sz w:val="28"/>
          <w:szCs w:val="28"/>
        </w:rPr>
        <w:t xml:space="preserve"> о принятии решения об отказе в </w:t>
      </w:r>
      <w:r w:rsidR="00FB6196" w:rsidRPr="000572F9">
        <w:rPr>
          <w:rFonts w:ascii="Times New Roman" w:hAnsi="Times New Roman" w:cs="Times New Roman"/>
          <w:sz w:val="28"/>
          <w:szCs w:val="28"/>
        </w:rPr>
        <w:t>установлении сервитута</w:t>
      </w:r>
      <w:r w:rsidR="008A559F" w:rsidRPr="000572F9">
        <w:rPr>
          <w:rFonts w:ascii="Times New Roman" w:hAnsi="Times New Roman" w:cs="Times New Roman"/>
          <w:sz w:val="28"/>
          <w:szCs w:val="28"/>
        </w:rPr>
        <w:t xml:space="preserve"> </w:t>
      </w:r>
      <w:r w:rsidR="0025752E" w:rsidRPr="000572F9">
        <w:rPr>
          <w:rFonts w:ascii="Times New Roman" w:hAnsi="Times New Roman" w:cs="Times New Roman"/>
          <w:sz w:val="28"/>
          <w:szCs w:val="28"/>
        </w:rPr>
        <w:t>на бумажном носителе с присвоением ему регистрационного номера</w:t>
      </w:r>
      <w:r w:rsidR="00532C4B" w:rsidRPr="000572F9">
        <w:rPr>
          <w:rFonts w:ascii="Times New Roman" w:hAnsi="Times New Roman" w:cs="Times New Roman"/>
          <w:sz w:val="28"/>
          <w:szCs w:val="28"/>
        </w:rPr>
        <w:t>.</w:t>
      </w:r>
    </w:p>
    <w:p w:rsidR="00455752" w:rsidRPr="000572F9" w:rsidRDefault="002F55D9" w:rsidP="00455752">
      <w:pPr>
        <w:ind w:firstLine="709"/>
        <w:jc w:val="both"/>
        <w:rPr>
          <w:sz w:val="28"/>
          <w:szCs w:val="28"/>
        </w:rPr>
      </w:pPr>
      <w:r w:rsidRPr="000572F9">
        <w:rPr>
          <w:sz w:val="28"/>
          <w:szCs w:val="28"/>
        </w:rPr>
        <w:t>3.5</w:t>
      </w:r>
      <w:r w:rsidR="006D6AEB" w:rsidRPr="000572F9">
        <w:rPr>
          <w:sz w:val="28"/>
          <w:szCs w:val="28"/>
        </w:rPr>
        <w:t xml:space="preserve">. </w:t>
      </w:r>
      <w:r w:rsidR="00455752" w:rsidRPr="000572F9">
        <w:rPr>
          <w:sz w:val="28"/>
          <w:szCs w:val="28"/>
        </w:rPr>
        <w:t xml:space="preserve">Выдача (направление) заявителю </w:t>
      </w:r>
      <w:r w:rsidR="00C55B06" w:rsidRPr="000572F9">
        <w:rPr>
          <w:sz w:val="28"/>
          <w:szCs w:val="28"/>
        </w:rPr>
        <w:t>результата предоставления муниципальной услуги</w:t>
      </w:r>
      <w:r w:rsidR="00455752" w:rsidRPr="000572F9">
        <w:rPr>
          <w:sz w:val="28"/>
          <w:szCs w:val="28"/>
        </w:rPr>
        <w:t>.</w:t>
      </w:r>
    </w:p>
    <w:p w:rsidR="00441736" w:rsidRPr="000572F9" w:rsidRDefault="00441736" w:rsidP="00455752">
      <w:pPr>
        <w:ind w:firstLine="709"/>
        <w:jc w:val="both"/>
      </w:pPr>
      <w:r w:rsidRPr="000572F9">
        <w:rPr>
          <w:sz w:val="28"/>
          <w:szCs w:val="28"/>
        </w:rPr>
        <w:t>Юридическим фактом, инициирующим начало административной проце</w:t>
      </w:r>
      <w:r w:rsidR="00C91F78" w:rsidRPr="000572F9">
        <w:rPr>
          <w:sz w:val="28"/>
          <w:szCs w:val="28"/>
        </w:rPr>
        <w:t>дуры, является подписание руководителем</w:t>
      </w:r>
      <w:r w:rsidRPr="000572F9">
        <w:rPr>
          <w:sz w:val="28"/>
          <w:szCs w:val="28"/>
        </w:rPr>
        <w:t xml:space="preserve"> уполномоченного органа </w:t>
      </w:r>
      <w:r w:rsidR="00532C4B" w:rsidRPr="000572F9">
        <w:rPr>
          <w:sz w:val="28"/>
          <w:szCs w:val="28"/>
        </w:rPr>
        <w:t xml:space="preserve">соответствующего проекта уведомления </w:t>
      </w:r>
      <w:r w:rsidR="00532C4B" w:rsidRPr="000572F9">
        <w:rPr>
          <w:sz w:val="28"/>
        </w:rPr>
        <w:t>о возможности заключения соглашения об установлении сервитута в предложенных заявителем границах</w:t>
      </w:r>
      <w:r w:rsidR="00532C4B" w:rsidRPr="000572F9">
        <w:rPr>
          <w:sz w:val="28"/>
          <w:szCs w:val="28"/>
        </w:rPr>
        <w:t>, проекта предложения</w:t>
      </w:r>
      <w:r w:rsidR="00532C4B" w:rsidRPr="000572F9">
        <w:rPr>
          <w:sz w:val="28"/>
        </w:rPr>
        <w:t xml:space="preserve"> о заключении соглашения об установлении сервитута в иных границах, проекта соглашения об установлении сервитута </w:t>
      </w:r>
      <w:r w:rsidR="00532C4B" w:rsidRPr="000572F9">
        <w:rPr>
          <w:sz w:val="28"/>
          <w:szCs w:val="28"/>
        </w:rPr>
        <w:t>либо проекта постановления</w:t>
      </w:r>
      <w:r w:rsidRPr="000572F9">
        <w:rPr>
          <w:sz w:val="28"/>
          <w:szCs w:val="28"/>
        </w:rPr>
        <w:t xml:space="preserve"> о принятии решения об отказе в </w:t>
      </w:r>
      <w:r w:rsidR="00532C4B" w:rsidRPr="000572F9">
        <w:rPr>
          <w:sz w:val="28"/>
          <w:szCs w:val="28"/>
        </w:rPr>
        <w:t>установлении сервитута</w:t>
      </w:r>
      <w:r w:rsidRPr="000572F9">
        <w:rPr>
          <w:sz w:val="28"/>
          <w:szCs w:val="28"/>
        </w:rPr>
        <w:t>.</w:t>
      </w:r>
    </w:p>
    <w:p w:rsidR="00C55B06" w:rsidRPr="000572F9" w:rsidRDefault="006D6AEB" w:rsidP="00C55B06">
      <w:pPr>
        <w:autoSpaceDE w:val="0"/>
        <w:adjustRightInd w:val="0"/>
        <w:ind w:firstLine="709"/>
        <w:jc w:val="both"/>
        <w:rPr>
          <w:sz w:val="28"/>
        </w:rPr>
      </w:pPr>
      <w:r w:rsidRPr="000572F9">
        <w:rPr>
          <w:sz w:val="28"/>
        </w:rPr>
        <w:t xml:space="preserve">Уполномоченным органом </w:t>
      </w:r>
      <w:r w:rsidR="00441736" w:rsidRPr="000572F9">
        <w:rPr>
          <w:sz w:val="28"/>
          <w:szCs w:val="28"/>
        </w:rPr>
        <w:t xml:space="preserve">в течение одного рабочего со дня принятия решения </w:t>
      </w:r>
      <w:r w:rsidRPr="000572F9">
        <w:rPr>
          <w:sz w:val="28"/>
        </w:rPr>
        <w:t xml:space="preserve">осуществляется отправка по почте в адрес заявителя или выдача лично (в том числе через ОГКУ «Правительство для граждан») заявителю либо уполномоченному доверенному лицу на руки при предъявлении документа, удостоверяющего личность, </w:t>
      </w:r>
      <w:r w:rsidR="00441736" w:rsidRPr="000572F9">
        <w:rPr>
          <w:sz w:val="28"/>
          <w:szCs w:val="28"/>
        </w:rPr>
        <w:t>проект</w:t>
      </w:r>
      <w:r w:rsidR="00FB7E9E" w:rsidRPr="000572F9">
        <w:rPr>
          <w:sz w:val="28"/>
          <w:szCs w:val="28"/>
        </w:rPr>
        <w:t>ов</w:t>
      </w:r>
      <w:r w:rsidR="00441736" w:rsidRPr="000572F9">
        <w:rPr>
          <w:sz w:val="28"/>
          <w:szCs w:val="28"/>
        </w:rPr>
        <w:t xml:space="preserve"> </w:t>
      </w:r>
      <w:r w:rsidR="00532C4B" w:rsidRPr="000572F9">
        <w:rPr>
          <w:sz w:val="28"/>
          <w:szCs w:val="28"/>
        </w:rPr>
        <w:t>соглашения об установлении сервитута</w:t>
      </w:r>
      <w:r w:rsidR="00C55B06" w:rsidRPr="000572F9">
        <w:rPr>
          <w:sz w:val="28"/>
          <w:szCs w:val="28"/>
        </w:rPr>
        <w:t xml:space="preserve"> в трёх экземплярах,</w:t>
      </w:r>
      <w:r w:rsidR="00C55B06" w:rsidRPr="000572F9">
        <w:rPr>
          <w:sz w:val="28"/>
        </w:rPr>
        <w:t xml:space="preserve"> в соответствии со способом получения результата предоставления муниципальной услуги, который был выбран заявителем в заявлении.</w:t>
      </w:r>
    </w:p>
    <w:p w:rsidR="00FB7E9E" w:rsidRPr="000572F9" w:rsidRDefault="00687E83" w:rsidP="00FB7E9E">
      <w:pPr>
        <w:pStyle w:val="subpunct"/>
        <w:widowControl w:val="0"/>
        <w:spacing w:line="240" w:lineRule="auto"/>
        <w:ind w:firstLine="720"/>
        <w:rPr>
          <w:sz w:val="28"/>
          <w:szCs w:val="24"/>
          <w:lang w:val="ru-RU"/>
        </w:rPr>
      </w:pPr>
      <w:r w:rsidRPr="000572F9">
        <w:rPr>
          <w:sz w:val="28"/>
          <w:szCs w:val="24"/>
          <w:lang w:val="ru-RU"/>
        </w:rPr>
        <w:t xml:space="preserve">Уполномоченным органом в течение одного рабочего со дня принятия решения осуществляется отправка по почте в адрес заявителя или выдача лично (в том числе через ОГКУ «Правительство для граждан») заявителю либо уполномоченному доверенному лицу на руки при предъявлении документа, удостоверяющего личность, </w:t>
      </w:r>
      <w:r w:rsidR="00C55B06" w:rsidRPr="000572F9">
        <w:rPr>
          <w:sz w:val="28"/>
          <w:szCs w:val="24"/>
          <w:lang w:val="ru-RU"/>
        </w:rPr>
        <w:t>заверенной копии постановления уполномоченного органа</w:t>
      </w:r>
      <w:r w:rsidR="006D6AEB" w:rsidRPr="000572F9">
        <w:rPr>
          <w:sz w:val="28"/>
          <w:szCs w:val="24"/>
          <w:lang w:val="ru-RU"/>
        </w:rPr>
        <w:t xml:space="preserve"> об отказе в </w:t>
      </w:r>
      <w:r w:rsidR="00532C4B" w:rsidRPr="000572F9">
        <w:rPr>
          <w:sz w:val="28"/>
          <w:szCs w:val="24"/>
          <w:lang w:val="ru-RU"/>
        </w:rPr>
        <w:t>установлении сервитута,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C55B06" w:rsidRPr="000572F9">
        <w:rPr>
          <w:sz w:val="28"/>
          <w:szCs w:val="24"/>
          <w:lang w:val="ru-RU"/>
        </w:rPr>
        <w:t xml:space="preserve">, </w:t>
      </w:r>
      <w:r w:rsidR="00FB7E9E" w:rsidRPr="000572F9">
        <w:rPr>
          <w:sz w:val="28"/>
          <w:szCs w:val="24"/>
          <w:lang w:val="ru-RU"/>
        </w:rPr>
        <w:t>либо отправка через личный кабинет на Региональном портале в электронной форме, при подаче заявления через Региональный портал, подписанной усиленной квалифициров</w:t>
      </w:r>
      <w:r w:rsidR="00C91F78" w:rsidRPr="000572F9">
        <w:rPr>
          <w:sz w:val="28"/>
          <w:szCs w:val="24"/>
          <w:lang w:val="ru-RU"/>
        </w:rPr>
        <w:t>анной электронной подписью руководителя</w:t>
      </w:r>
      <w:r w:rsidR="00FB7E9E" w:rsidRPr="000572F9">
        <w:rPr>
          <w:sz w:val="28"/>
          <w:szCs w:val="24"/>
          <w:lang w:val="ru-RU"/>
        </w:rPr>
        <w:t xml:space="preserve"> уполномоченного органа или должностного лица, исполняющего его обязанности и направляется в формате </w:t>
      </w:r>
      <w:proofErr w:type="spellStart"/>
      <w:r w:rsidR="00FB7E9E" w:rsidRPr="000572F9">
        <w:rPr>
          <w:sz w:val="28"/>
          <w:szCs w:val="24"/>
          <w:lang w:val="ru-RU"/>
        </w:rPr>
        <w:t>pdf</w:t>
      </w:r>
      <w:proofErr w:type="spellEnd"/>
      <w:r w:rsidR="00FB7E9E" w:rsidRPr="000572F9">
        <w:rPr>
          <w:sz w:val="28"/>
          <w:szCs w:val="24"/>
          <w:lang w:val="ru-RU"/>
        </w:rPr>
        <w:t xml:space="preserve">, </w:t>
      </w:r>
      <w:proofErr w:type="spellStart"/>
      <w:r w:rsidR="00FB7E9E" w:rsidRPr="000572F9">
        <w:rPr>
          <w:sz w:val="28"/>
          <w:szCs w:val="24"/>
          <w:lang w:val="ru-RU"/>
        </w:rPr>
        <w:t>jpg</w:t>
      </w:r>
      <w:proofErr w:type="spellEnd"/>
      <w:r w:rsidR="00FB7E9E" w:rsidRPr="000572F9">
        <w:rPr>
          <w:sz w:val="28"/>
          <w:szCs w:val="24"/>
          <w:lang w:val="ru-RU"/>
        </w:rPr>
        <w:t xml:space="preserve">, </w:t>
      </w:r>
      <w:proofErr w:type="spellStart"/>
      <w:r w:rsidR="00FB7E9E" w:rsidRPr="000572F9">
        <w:rPr>
          <w:sz w:val="28"/>
          <w:szCs w:val="24"/>
          <w:lang w:val="ru-RU"/>
        </w:rPr>
        <w:t>tiff</w:t>
      </w:r>
      <w:proofErr w:type="spellEnd"/>
      <w:r w:rsidR="00FB7E9E" w:rsidRPr="000572F9">
        <w:rPr>
          <w:sz w:val="28"/>
          <w:szCs w:val="24"/>
          <w:lang w:val="ru-RU"/>
        </w:rPr>
        <w:t>, в соответствии со способом получения результата предоставления муниципальной услуги, который был выбран заявителем в заявлении.</w:t>
      </w:r>
    </w:p>
    <w:p w:rsidR="006D6AEB" w:rsidRPr="000572F9" w:rsidRDefault="006D6AEB" w:rsidP="006D6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72F9">
        <w:rPr>
          <w:rFonts w:ascii="Times New Roman" w:hAnsi="Times New Roman" w:cs="Times New Roman"/>
          <w:sz w:val="28"/>
          <w:szCs w:val="24"/>
        </w:rPr>
        <w:t>Максимальный срок выполнения админис</w:t>
      </w:r>
      <w:r w:rsidR="00FB7E9E" w:rsidRPr="000572F9">
        <w:rPr>
          <w:rFonts w:ascii="Times New Roman" w:hAnsi="Times New Roman" w:cs="Times New Roman"/>
          <w:sz w:val="28"/>
          <w:szCs w:val="24"/>
        </w:rPr>
        <w:t>тративной процедуры составляет 3 рабочих дня</w:t>
      </w:r>
      <w:r w:rsidRPr="000572F9">
        <w:rPr>
          <w:rFonts w:ascii="Times New Roman" w:hAnsi="Times New Roman" w:cs="Times New Roman"/>
          <w:sz w:val="28"/>
          <w:szCs w:val="24"/>
        </w:rPr>
        <w:t>.</w:t>
      </w:r>
    </w:p>
    <w:p w:rsidR="00441736" w:rsidRDefault="00441736" w:rsidP="00441736">
      <w:pPr>
        <w:widowControl w:val="0"/>
        <w:ind w:firstLine="720"/>
        <w:jc w:val="both"/>
        <w:rPr>
          <w:sz w:val="28"/>
          <w:szCs w:val="28"/>
        </w:rPr>
      </w:pPr>
      <w:r w:rsidRPr="000572F9">
        <w:rPr>
          <w:sz w:val="28"/>
        </w:rPr>
        <w:t>Результатом административной</w:t>
      </w:r>
      <w:r w:rsidRPr="000572F9">
        <w:rPr>
          <w:sz w:val="28"/>
          <w:szCs w:val="28"/>
        </w:rPr>
        <w:t xml:space="preserve"> процедуры является</w:t>
      </w:r>
      <w:r w:rsidR="00687E83" w:rsidRPr="000572F9">
        <w:rPr>
          <w:sz w:val="28"/>
          <w:szCs w:val="28"/>
        </w:rPr>
        <w:t xml:space="preserve"> </w:t>
      </w:r>
      <w:r w:rsidR="00687E83" w:rsidRPr="000572F9">
        <w:rPr>
          <w:sz w:val="28"/>
        </w:rPr>
        <w:t xml:space="preserve">выдача </w:t>
      </w:r>
      <w:r w:rsidR="00532C4B" w:rsidRPr="000572F9">
        <w:rPr>
          <w:sz w:val="28"/>
        </w:rPr>
        <w:t>(</w:t>
      </w:r>
      <w:r w:rsidR="00687E83" w:rsidRPr="000572F9">
        <w:rPr>
          <w:sz w:val="28"/>
        </w:rPr>
        <w:t>направление</w:t>
      </w:r>
      <w:r w:rsidR="00532C4B" w:rsidRPr="000572F9">
        <w:rPr>
          <w:sz w:val="28"/>
        </w:rPr>
        <w:t>)</w:t>
      </w:r>
      <w:r w:rsidR="00687E83" w:rsidRPr="000572F9">
        <w:rPr>
          <w:sz w:val="28"/>
        </w:rPr>
        <w:t xml:space="preserve"> </w:t>
      </w:r>
      <w:r w:rsidR="00201EEA" w:rsidRPr="000572F9">
        <w:rPr>
          <w:sz w:val="28"/>
          <w:szCs w:val="28"/>
        </w:rPr>
        <w:t xml:space="preserve">уполномоченным органом </w:t>
      </w:r>
      <w:r w:rsidR="00B43D0D" w:rsidRPr="000572F9">
        <w:rPr>
          <w:sz w:val="28"/>
          <w:szCs w:val="28"/>
        </w:rPr>
        <w:t xml:space="preserve">заявителю </w:t>
      </w:r>
      <w:r w:rsidR="00532C4B" w:rsidRPr="000572F9">
        <w:rPr>
          <w:sz w:val="28"/>
          <w:szCs w:val="28"/>
        </w:rPr>
        <w:t>результата предоставления муниципальной услуги</w:t>
      </w:r>
      <w:r w:rsidRPr="000572F9">
        <w:rPr>
          <w:sz w:val="28"/>
          <w:szCs w:val="28"/>
        </w:rPr>
        <w:t>.</w:t>
      </w:r>
    </w:p>
    <w:p w:rsidR="00F57463" w:rsidRDefault="00F57463" w:rsidP="00F5746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случае выявления допущенных опечаток и (или) ошибок, </w:t>
      </w:r>
      <w:r>
        <w:rPr>
          <w:sz w:val="28"/>
          <w:szCs w:val="28"/>
        </w:rPr>
        <w:lastRenderedPageBreak/>
        <w:t>допущенных в документах, выданных при предоставлении муниципальной услуги,</w:t>
      </w:r>
      <w:r w:rsidRPr="009D06C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у</w:t>
      </w:r>
      <w:r w:rsidRPr="00907EDA">
        <w:rPr>
          <w:sz w:val="28"/>
          <w:szCs w:val="28"/>
        </w:rPr>
        <w:t>полномоченн</w:t>
      </w:r>
      <w:r>
        <w:rPr>
          <w:sz w:val="28"/>
          <w:szCs w:val="28"/>
        </w:rPr>
        <w:t>ого</w:t>
      </w:r>
      <w:r w:rsidRPr="00907ED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907EDA">
        <w:rPr>
          <w:sz w:val="28"/>
          <w:szCs w:val="28"/>
        </w:rPr>
        <w:t xml:space="preserve"> в течение трёх рабочих дней со дня</w:t>
      </w:r>
      <w:r>
        <w:rPr>
          <w:sz w:val="28"/>
          <w:szCs w:val="28"/>
        </w:rPr>
        <w:t xml:space="preserve"> регистрации соответствующего заявления от получателя муниципальной услуги исправляет допущенные опечатки и ошибки, и выдает исправленные документы, являющиеся результатом предоставления муниципальной услуги.    </w:t>
      </w:r>
    </w:p>
    <w:p w:rsidR="00F57463" w:rsidRPr="00907EDA" w:rsidRDefault="00F57463" w:rsidP="00F5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D95D4F" w:rsidRPr="00201EEA" w:rsidRDefault="00D95D4F" w:rsidP="00022B1D">
      <w:pPr>
        <w:tabs>
          <w:tab w:val="num" w:pos="0"/>
        </w:tabs>
        <w:rPr>
          <w:b/>
          <w:bCs/>
          <w:szCs w:val="28"/>
        </w:rPr>
      </w:pPr>
    </w:p>
    <w:p w:rsidR="001F3416" w:rsidRPr="009C649A" w:rsidRDefault="001F3416" w:rsidP="001F3416">
      <w:pPr>
        <w:widowControl w:val="0"/>
        <w:autoSpaceDE w:val="0"/>
        <w:ind w:firstLine="709"/>
        <w:jc w:val="center"/>
        <w:rPr>
          <w:b/>
          <w:sz w:val="28"/>
        </w:rPr>
      </w:pPr>
      <w:r w:rsidRPr="009C649A">
        <w:rPr>
          <w:b/>
          <w:sz w:val="28"/>
        </w:rPr>
        <w:t xml:space="preserve">4. Формы контроля за </w:t>
      </w:r>
      <w:r w:rsidR="00452564" w:rsidRPr="009C649A">
        <w:rPr>
          <w:b/>
          <w:sz w:val="28"/>
        </w:rPr>
        <w:t>исполнением административного регламента</w:t>
      </w:r>
    </w:p>
    <w:p w:rsidR="001F3416" w:rsidRPr="009C649A" w:rsidRDefault="001F3416" w:rsidP="001F3416">
      <w:pPr>
        <w:widowControl w:val="0"/>
        <w:autoSpaceDE w:val="0"/>
        <w:ind w:firstLine="709"/>
        <w:jc w:val="center"/>
        <w:rPr>
          <w:sz w:val="28"/>
        </w:rPr>
      </w:pP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</w:t>
      </w:r>
      <w:r w:rsidR="00F300C4">
        <w:rPr>
          <w:sz w:val="28"/>
        </w:rPr>
        <w:t>ципальной услуги, осуществляет</w:t>
      </w:r>
      <w:r w:rsidRPr="00907EDA">
        <w:rPr>
          <w:sz w:val="28"/>
        </w:rPr>
        <w:t xml:space="preserve"> </w:t>
      </w:r>
      <w:r w:rsidR="00F300C4">
        <w:rPr>
          <w:sz w:val="28"/>
        </w:rPr>
        <w:t>Глава администрации</w:t>
      </w:r>
      <w:r w:rsidRPr="00907EDA">
        <w:rPr>
          <w:sz w:val="28"/>
        </w:rPr>
        <w:t>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907EDA">
        <w:rPr>
          <w:sz w:val="28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</w:t>
      </w:r>
      <w:r w:rsidR="00F300C4">
        <w:rPr>
          <w:sz w:val="28"/>
        </w:rPr>
        <w:t>пальной услуги</w:t>
      </w:r>
      <w:r w:rsidRPr="00907EDA">
        <w:rPr>
          <w:sz w:val="28"/>
        </w:rPr>
        <w:t>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4.2.2. Проверки могут быть плановыми и внеплановыми.</w:t>
      </w:r>
    </w:p>
    <w:p w:rsidR="005676EE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Плановые проверки проводятся на основании планов работы уполномоченного органа</w:t>
      </w:r>
      <w:r>
        <w:rPr>
          <w:sz w:val="28"/>
        </w:rPr>
        <w:t>.</w:t>
      </w:r>
      <w:r w:rsidRPr="00907EDA">
        <w:rPr>
          <w:sz w:val="28"/>
        </w:rPr>
        <w:t xml:space="preserve"> 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907EDA">
        <w:rPr>
          <w:sz w:val="28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lastRenderedPageBreak/>
        <w:t xml:space="preserve">4.3.3. Персональная ответственность должностного лица определяется в его </w:t>
      </w:r>
      <w:r w:rsidR="00205039">
        <w:rPr>
          <w:sz w:val="28"/>
        </w:rPr>
        <w:t>должностной инструкции</w:t>
      </w:r>
      <w:r w:rsidRPr="00907EDA">
        <w:rPr>
          <w:sz w:val="28"/>
        </w:rPr>
        <w:t xml:space="preserve"> в соответствии с требованиями законодательства Российской Федерации.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F15D8B">
        <w:rPr>
          <w:sz w:val="28"/>
        </w:rPr>
        <w:t xml:space="preserve">4.4.1. Порядок и формы контроля за предоставлением муниципальной услуги должны отвечать требованиям непрерывности и </w:t>
      </w:r>
      <w:r>
        <w:rPr>
          <w:sz w:val="28"/>
        </w:rPr>
        <w:t>эффективности.</w:t>
      </w:r>
      <w:r w:rsidRPr="00F15D8B">
        <w:rPr>
          <w:sz w:val="28"/>
        </w:rPr>
        <w:t xml:space="preserve"> </w:t>
      </w:r>
      <w:r w:rsidR="00F300C4">
        <w:rPr>
          <w:sz w:val="28"/>
        </w:rPr>
        <w:t>Глава администрации</w:t>
      </w:r>
      <w:r>
        <w:rPr>
          <w:sz w:val="28"/>
        </w:rPr>
        <w:t xml:space="preserve"> </w:t>
      </w:r>
      <w:r w:rsidR="00F300C4">
        <w:rPr>
          <w:sz w:val="28"/>
        </w:rPr>
        <w:t>осуществляет</w:t>
      </w:r>
      <w:r w:rsidRPr="00F15D8B">
        <w:rPr>
          <w:sz w:val="28"/>
        </w:rPr>
        <w:t xml:space="preserve"> анализ</w:t>
      </w:r>
      <w:r>
        <w:rPr>
          <w:sz w:val="28"/>
        </w:rPr>
        <w:t xml:space="preserve"> </w:t>
      </w:r>
      <w:r w:rsidRPr="00907EDA">
        <w:rPr>
          <w:sz w:val="28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5676EE" w:rsidRPr="00386927" w:rsidRDefault="005676EE" w:rsidP="005676EE">
      <w:pPr>
        <w:widowControl w:val="0"/>
        <w:autoSpaceDE w:val="0"/>
        <w:rPr>
          <w:b/>
        </w:rPr>
      </w:pPr>
    </w:p>
    <w:p w:rsidR="005676EE" w:rsidRPr="00D120D9" w:rsidRDefault="005676EE" w:rsidP="005676EE">
      <w:pPr>
        <w:widowControl w:val="0"/>
        <w:autoSpaceDE w:val="0"/>
        <w:ind w:firstLine="709"/>
        <w:jc w:val="center"/>
        <w:rPr>
          <w:b/>
          <w:sz w:val="28"/>
        </w:rPr>
      </w:pPr>
      <w:r w:rsidRPr="00D120D9">
        <w:rPr>
          <w:b/>
          <w:sz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 </w:t>
      </w:r>
      <w:r w:rsidR="00E85119">
        <w:rPr>
          <w:b/>
          <w:sz w:val="28"/>
        </w:rPr>
        <w:t>многофункционального центра</w:t>
      </w:r>
    </w:p>
    <w:p w:rsidR="005676EE" w:rsidRPr="00012D91" w:rsidRDefault="005676EE" w:rsidP="005676EE">
      <w:pPr>
        <w:widowControl w:val="0"/>
        <w:autoSpaceDE w:val="0"/>
        <w:ind w:firstLine="709"/>
        <w:jc w:val="center"/>
      </w:pPr>
    </w:p>
    <w:p w:rsidR="00D36A50" w:rsidRPr="00D120D9" w:rsidRDefault="005676EE" w:rsidP="00D36A50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5.1. Заявитель вправе подать жалобу на решение и (или) действие (бездействие) уполномоченного органа, его должностных лиц, либо муниципального служащего при предоставлении муниципальной услуги, а также ОГКУ «Правительство для граждан», работника ОГКУ «Правительство для граждан», организаций, осуществляющих функции по предоставлению муниципальных услуг, и их работников (далее – жалоба).</w:t>
      </w:r>
      <w:r w:rsidR="00D36A50" w:rsidRPr="00D36A50">
        <w:rPr>
          <w:sz w:val="28"/>
          <w:szCs w:val="28"/>
        </w:rPr>
        <w:t xml:space="preserve"> </w:t>
      </w:r>
      <w:r w:rsidR="00D36A50"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5.2. Предмет жалобы.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Заявитель может обратиться с жалобой в том числе в следующих случаях: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1) нарушение срока регистрации запроса заявителя о предоставлении муниципальной услуги, </w:t>
      </w:r>
      <w:r w:rsidRPr="00D120D9">
        <w:rPr>
          <w:rFonts w:cs="Century"/>
          <w:sz w:val="28"/>
        </w:rPr>
        <w:t>запроса о предоставлении двух и более муниципальных услуг</w:t>
      </w:r>
      <w:r w:rsidRPr="00D120D9">
        <w:rPr>
          <w:sz w:val="28"/>
        </w:rPr>
        <w:t>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нарушение срока предоставления муниципальной услуги;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3) </w:t>
      </w:r>
      <w:r w:rsidR="00A23CBE" w:rsidRPr="00D120D9">
        <w:rPr>
          <w:sz w:val="28"/>
        </w:rPr>
        <w:t>тр</w:t>
      </w:r>
      <w:r w:rsidR="00A23CBE">
        <w:rPr>
          <w:sz w:val="28"/>
        </w:rPr>
        <w:t>ебование у заявителя документов</w:t>
      </w:r>
      <w:r w:rsidR="00A23CBE" w:rsidRPr="00D120D9">
        <w:rPr>
          <w:sz w:val="28"/>
        </w:rPr>
        <w:t xml:space="preserve"> </w:t>
      </w:r>
      <w:r w:rsidR="00A23CBE">
        <w:rPr>
          <w:sz w:val="28"/>
        </w:rPr>
        <w:t>или информации либо осуществления действий, представление или осуществление которых не предусмотрено</w:t>
      </w:r>
      <w:r w:rsidR="00A23CBE" w:rsidRPr="00D120D9">
        <w:rPr>
          <w:sz w:val="28"/>
        </w:rPr>
        <w:t xml:space="preserve">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4836F4">
        <w:rPr>
          <w:sz w:val="28"/>
        </w:rPr>
        <w:t>муниципального образования «</w:t>
      </w:r>
      <w:proofErr w:type="spellStart"/>
      <w:r w:rsidR="004836F4">
        <w:rPr>
          <w:sz w:val="28"/>
        </w:rPr>
        <w:t>Николочеремшанское</w:t>
      </w:r>
      <w:proofErr w:type="spellEnd"/>
      <w:r w:rsidR="004836F4">
        <w:rPr>
          <w:sz w:val="28"/>
        </w:rPr>
        <w:t xml:space="preserve"> сельское поселение» </w:t>
      </w:r>
      <w:proofErr w:type="spellStart"/>
      <w:r w:rsidR="004836F4">
        <w:rPr>
          <w:sz w:val="28"/>
        </w:rPr>
        <w:t>Мелекесского</w:t>
      </w:r>
      <w:proofErr w:type="spellEnd"/>
      <w:r w:rsidR="004836F4">
        <w:rPr>
          <w:sz w:val="28"/>
        </w:rPr>
        <w:t xml:space="preserve"> района</w:t>
      </w:r>
      <w:r w:rsidR="00A23CBE" w:rsidRPr="00D120D9">
        <w:rPr>
          <w:sz w:val="28"/>
        </w:rPr>
        <w:t xml:space="preserve"> Ульяновской области для пред</w:t>
      </w:r>
      <w:r w:rsidR="00A23CBE">
        <w:rPr>
          <w:sz w:val="28"/>
        </w:rPr>
        <w:t>оставления муниципальной услуги</w:t>
      </w:r>
      <w:r w:rsidRPr="00D120D9">
        <w:rPr>
          <w:sz w:val="28"/>
        </w:rPr>
        <w:t>: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4836F4">
        <w:rPr>
          <w:sz w:val="28"/>
        </w:rPr>
        <w:lastRenderedPageBreak/>
        <w:t>муниципального образования «</w:t>
      </w:r>
      <w:proofErr w:type="spellStart"/>
      <w:r w:rsidR="004836F4">
        <w:rPr>
          <w:sz w:val="28"/>
        </w:rPr>
        <w:t>Николочеремшанское</w:t>
      </w:r>
      <w:proofErr w:type="spellEnd"/>
      <w:r w:rsidR="004836F4">
        <w:rPr>
          <w:sz w:val="28"/>
        </w:rPr>
        <w:t xml:space="preserve"> сельское поселение» </w:t>
      </w:r>
      <w:proofErr w:type="spellStart"/>
      <w:r w:rsidR="004836F4">
        <w:rPr>
          <w:sz w:val="28"/>
        </w:rPr>
        <w:t>Мелекесского</w:t>
      </w:r>
      <w:proofErr w:type="spellEnd"/>
      <w:r w:rsidR="004836F4">
        <w:rPr>
          <w:sz w:val="28"/>
        </w:rPr>
        <w:t xml:space="preserve"> района</w:t>
      </w:r>
      <w:r w:rsidRPr="00D120D9">
        <w:rPr>
          <w:sz w:val="28"/>
        </w:rPr>
        <w:t xml:space="preserve"> Ульяновской области для предоставления муниципальной услуги, у заявителя;</w:t>
      </w:r>
    </w:p>
    <w:p w:rsidR="00A23CBE" w:rsidRPr="00D120D9" w:rsidRDefault="005676EE" w:rsidP="00A23CB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5) </w:t>
      </w:r>
      <w:r w:rsidR="00A23CBE" w:rsidRPr="00D120D9">
        <w:rPr>
          <w:sz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="004836F4">
        <w:rPr>
          <w:sz w:val="28"/>
        </w:rPr>
        <w:t>муниципального образования «</w:t>
      </w:r>
      <w:proofErr w:type="spellStart"/>
      <w:r w:rsidR="004836F4">
        <w:rPr>
          <w:sz w:val="28"/>
        </w:rPr>
        <w:t>Николочеремшанское</w:t>
      </w:r>
      <w:proofErr w:type="spellEnd"/>
      <w:r w:rsidR="004836F4">
        <w:rPr>
          <w:sz w:val="28"/>
        </w:rPr>
        <w:t xml:space="preserve"> сельское поселение» </w:t>
      </w:r>
      <w:proofErr w:type="spellStart"/>
      <w:r w:rsidR="004836F4">
        <w:rPr>
          <w:sz w:val="28"/>
        </w:rPr>
        <w:t>Мелекесского</w:t>
      </w:r>
      <w:proofErr w:type="spellEnd"/>
      <w:r w:rsidR="004836F4">
        <w:rPr>
          <w:sz w:val="28"/>
        </w:rPr>
        <w:t xml:space="preserve"> района</w:t>
      </w:r>
      <w:r w:rsidR="00A23CBE" w:rsidRPr="00D120D9">
        <w:rPr>
          <w:sz w:val="28"/>
        </w:rPr>
        <w:t xml:space="preserve"> Ульяновской области</w:t>
      </w:r>
      <w:r w:rsidR="00A23CBE">
        <w:rPr>
          <w:sz w:val="28"/>
        </w:rPr>
        <w:t xml:space="preserve">. </w:t>
      </w:r>
      <w:r w:rsidR="00A23CBE" w:rsidRPr="00A229B6">
        <w:rPr>
          <w:rFonts w:cs="Century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A23CBE">
        <w:rPr>
          <w:rFonts w:cs="Century"/>
          <w:sz w:val="28"/>
          <w:szCs w:val="28"/>
        </w:rPr>
        <w:t>ей</w:t>
      </w:r>
      <w:r w:rsidR="00A23CBE" w:rsidRPr="00A229B6">
        <w:rPr>
          <w:rFonts w:cs="Century"/>
          <w:sz w:val="28"/>
          <w:szCs w:val="28"/>
        </w:rPr>
        <w:t xml:space="preserve"> муниципальн</w:t>
      </w:r>
      <w:r w:rsidR="00A23CBE">
        <w:rPr>
          <w:rFonts w:cs="Century"/>
          <w:sz w:val="28"/>
          <w:szCs w:val="28"/>
        </w:rPr>
        <w:t>ой</w:t>
      </w:r>
      <w:r w:rsidR="00A23CBE" w:rsidRPr="00A229B6">
        <w:rPr>
          <w:rFonts w:cs="Century"/>
          <w:sz w:val="28"/>
          <w:szCs w:val="28"/>
        </w:rPr>
        <w:t xml:space="preserve"> услуг</w:t>
      </w:r>
      <w:r w:rsidR="00A23CBE">
        <w:rPr>
          <w:rFonts w:cs="Century"/>
          <w:sz w:val="28"/>
          <w:szCs w:val="28"/>
        </w:rPr>
        <w:t>и</w:t>
      </w:r>
      <w:r w:rsidR="00A23CBE"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9" w:history="1">
        <w:r w:rsidR="00A23CBE" w:rsidRPr="001A1210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="00A23CBE" w:rsidRPr="00A229B6">
        <w:rPr>
          <w:rFonts w:cs="Century"/>
          <w:sz w:val="28"/>
          <w:szCs w:val="28"/>
        </w:rPr>
        <w:t xml:space="preserve"> Федерального закона</w:t>
      </w:r>
      <w:r w:rsidR="00A23CBE"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услуг»; 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4836F4">
        <w:rPr>
          <w:sz w:val="28"/>
        </w:rPr>
        <w:t>муниципального образования «</w:t>
      </w:r>
      <w:proofErr w:type="spellStart"/>
      <w:r w:rsidR="004836F4">
        <w:rPr>
          <w:sz w:val="28"/>
        </w:rPr>
        <w:t>Николочеремшанское</w:t>
      </w:r>
      <w:proofErr w:type="spellEnd"/>
      <w:r w:rsidR="004836F4">
        <w:rPr>
          <w:sz w:val="28"/>
        </w:rPr>
        <w:t xml:space="preserve"> сельское поселение» </w:t>
      </w:r>
      <w:proofErr w:type="spellStart"/>
      <w:r w:rsidR="004836F4">
        <w:rPr>
          <w:sz w:val="28"/>
        </w:rPr>
        <w:t>Мелекесского</w:t>
      </w:r>
      <w:proofErr w:type="spellEnd"/>
      <w:r w:rsidR="004836F4">
        <w:rPr>
          <w:sz w:val="28"/>
        </w:rPr>
        <w:t xml:space="preserve"> района</w:t>
      </w:r>
      <w:r w:rsidRPr="00D120D9">
        <w:rPr>
          <w:sz w:val="28"/>
        </w:rPr>
        <w:t xml:space="preserve"> Ульяновской области;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7) </w:t>
      </w:r>
      <w:r w:rsidR="00A23CBE" w:rsidRPr="00A23CBE">
        <w:rPr>
          <w:sz w:val="28"/>
        </w:rPr>
        <w:t xml:space="preserve">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ОГКУ «Правительство для граждан», работника ОГКУ «Правительство для граждан», организаций, осуществляющих функции по предоставлению муниципальных услуг,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="00A23CBE" w:rsidRPr="00A23CBE">
          <w:rPr>
            <w:rStyle w:val="a4"/>
            <w:sz w:val="28"/>
          </w:rPr>
          <w:t>частью 1.3 статьи 16</w:t>
        </w:r>
      </w:hyperlink>
      <w:r w:rsidR="00A23CBE" w:rsidRPr="00A23CBE">
        <w:rPr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rFonts w:cs="Century"/>
          <w:sz w:val="28"/>
        </w:rPr>
      </w:pPr>
      <w:r w:rsidRPr="00D120D9">
        <w:rPr>
          <w:rFonts w:cs="Century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23CBE" w:rsidRDefault="005676EE" w:rsidP="00A23CB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120D9">
        <w:rPr>
          <w:rFonts w:cs="Century"/>
          <w:sz w:val="28"/>
          <w:szCs w:val="28"/>
        </w:rPr>
        <w:t xml:space="preserve">9) </w:t>
      </w:r>
      <w:r w:rsidR="00A23CBE" w:rsidRPr="00A23CBE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="004836F4">
        <w:rPr>
          <w:sz w:val="28"/>
          <w:szCs w:val="28"/>
        </w:rPr>
        <w:t xml:space="preserve">муниципального </w:t>
      </w:r>
      <w:r w:rsidR="004836F4">
        <w:rPr>
          <w:sz w:val="28"/>
          <w:szCs w:val="28"/>
        </w:rPr>
        <w:lastRenderedPageBreak/>
        <w:t>образования «</w:t>
      </w:r>
      <w:proofErr w:type="spellStart"/>
      <w:r w:rsidR="004836F4">
        <w:rPr>
          <w:sz w:val="28"/>
          <w:szCs w:val="28"/>
        </w:rPr>
        <w:t>Николочеремшанское</w:t>
      </w:r>
      <w:proofErr w:type="spellEnd"/>
      <w:r w:rsidR="004836F4">
        <w:rPr>
          <w:sz w:val="28"/>
          <w:szCs w:val="28"/>
        </w:rPr>
        <w:t xml:space="preserve"> сельское поселение» </w:t>
      </w:r>
      <w:proofErr w:type="spellStart"/>
      <w:r w:rsidR="004836F4">
        <w:rPr>
          <w:sz w:val="28"/>
          <w:szCs w:val="28"/>
        </w:rPr>
        <w:t>Мелекесского</w:t>
      </w:r>
      <w:proofErr w:type="spellEnd"/>
      <w:r w:rsidR="004836F4">
        <w:rPr>
          <w:sz w:val="28"/>
          <w:szCs w:val="28"/>
        </w:rPr>
        <w:t xml:space="preserve"> района</w:t>
      </w:r>
      <w:r w:rsidR="00A23CBE" w:rsidRPr="00A23CBE">
        <w:rPr>
          <w:sz w:val="28"/>
          <w:szCs w:val="28"/>
        </w:rPr>
        <w:t xml:space="preserve"> Ульяновской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="00A23CBE" w:rsidRPr="00A23CBE">
          <w:rPr>
            <w:rStyle w:val="a4"/>
            <w:sz w:val="28"/>
            <w:szCs w:val="28"/>
          </w:rPr>
          <w:t>частью 1.3 статьи 16</w:t>
        </w:r>
      </w:hyperlink>
      <w:r w:rsidR="00A23CBE" w:rsidRPr="00A23CBE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23CBE" w:rsidRPr="00D120D9" w:rsidRDefault="00A23CBE" w:rsidP="00A23CBE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>
        <w:rPr>
          <w:rFonts w:cs="Century"/>
          <w:sz w:val="28"/>
          <w:szCs w:val="28"/>
        </w:rPr>
        <w:t xml:space="preserve">10) </w:t>
      </w:r>
      <w:r w:rsidRPr="00A229B6">
        <w:rPr>
          <w:rFonts w:cs="Century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8850BD">
          <w:rPr>
            <w:rStyle w:val="a4"/>
            <w:rFonts w:cs="Century"/>
            <w:color w:val="000000"/>
            <w:sz w:val="28"/>
            <w:szCs w:val="28"/>
            <w:u w:val="none"/>
          </w:rPr>
          <w:t>пунктом 4 части 1 статьи 7</w:t>
        </w:r>
      </w:hyperlink>
      <w:r w:rsidRPr="00A229B6">
        <w:rPr>
          <w:rFonts w:cs="Century"/>
          <w:sz w:val="28"/>
          <w:szCs w:val="28"/>
        </w:rPr>
        <w:t xml:space="preserve"> Федерального закона</w:t>
      </w:r>
      <w:r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A229B6">
        <w:rPr>
          <w:rFonts w:cs="Century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cs="Century"/>
          <w:sz w:val="28"/>
          <w:szCs w:val="28"/>
        </w:rPr>
        <w:t>ей</w:t>
      </w:r>
      <w:r w:rsidRPr="00A229B6">
        <w:rPr>
          <w:rFonts w:cs="Century"/>
          <w:sz w:val="28"/>
          <w:szCs w:val="28"/>
        </w:rPr>
        <w:t xml:space="preserve"> муниципальн</w:t>
      </w:r>
      <w:r>
        <w:rPr>
          <w:rFonts w:cs="Century"/>
          <w:sz w:val="28"/>
          <w:szCs w:val="28"/>
        </w:rPr>
        <w:t>ой</w:t>
      </w:r>
      <w:r w:rsidRPr="00A229B6">
        <w:rPr>
          <w:rFonts w:cs="Century"/>
          <w:sz w:val="28"/>
          <w:szCs w:val="28"/>
        </w:rPr>
        <w:t xml:space="preserve"> услуг</w:t>
      </w:r>
      <w:r>
        <w:rPr>
          <w:rFonts w:cs="Century"/>
          <w:sz w:val="28"/>
          <w:szCs w:val="28"/>
        </w:rPr>
        <w:t>и</w:t>
      </w:r>
      <w:r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13" w:history="1">
        <w:r w:rsidRPr="008850BD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Pr="00A229B6">
        <w:rPr>
          <w:rFonts w:cs="Century"/>
          <w:sz w:val="28"/>
          <w:szCs w:val="28"/>
        </w:rPr>
        <w:t xml:space="preserve"> Федерального закона</w:t>
      </w:r>
      <w:r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5676EE" w:rsidRPr="00422320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422320">
        <w:rPr>
          <w:sz w:val="28"/>
        </w:rPr>
        <w:t>Жалобы на решение и (или) действие (бездействие) муниципальных служащих уполномоченного органа</w:t>
      </w:r>
      <w:r>
        <w:rPr>
          <w:sz w:val="28"/>
        </w:rPr>
        <w:t xml:space="preserve">, </w:t>
      </w:r>
      <w:r w:rsidRPr="00422320">
        <w:rPr>
          <w:sz w:val="28"/>
        </w:rPr>
        <w:t>рассматриваются</w:t>
      </w:r>
      <w:r>
        <w:rPr>
          <w:sz w:val="28"/>
        </w:rPr>
        <w:t xml:space="preserve"> Главой администрации, </w:t>
      </w:r>
      <w:r w:rsidRPr="00422320">
        <w:rPr>
          <w:sz w:val="28"/>
        </w:rPr>
        <w:t>либо лицом, исполняющим его обязанности.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 Порядок подачи и рассмотрения жалобы.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5.4.1. Жалоба может быть направлена по почте, через ОГКУ «Правительство для граждан»,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с использованием Единого портала, официального сайта уполномоченного органа, а также может быть принята при личном приёме заявителя.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с использованием информационно-телекоммуникационной сети «Интернет», официального сайта ОГКУ «Правительство для граждан»,  федеральной государственной информационной системы, обеспечивающей процесс досудебного (внесудебного) обжалования </w:t>
      </w:r>
      <w:r w:rsidRPr="00D120D9">
        <w:rPr>
          <w:sz w:val="28"/>
        </w:rPr>
        <w:lastRenderedPageBreak/>
        <w:t>решений и действий (бездействия), совершенных при предоставлении государственных и муниципальных услуг, Единого портала, а также может быть принята при личном приёме заявителя.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Жалоба на решения и действия (бездействие) организаций, осуществляющих функции по предоставлению муниципальных услуг, и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Единого портала, а также может быть принята при личном приёме заявителя.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При подаче жалобы в электронном виде оформленная в соответствии с законодательством Российской Федерации доверенность (для физических лиц),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документов, подписанных квалифицированной электронной подписью, при этом документ, удостоверяющий личность заявителя, не требуется.</w:t>
      </w:r>
    </w:p>
    <w:p w:rsidR="005676EE" w:rsidRPr="00D120D9" w:rsidRDefault="005676EE" w:rsidP="002368C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120D9">
        <w:rPr>
          <w:sz w:val="28"/>
          <w:szCs w:val="28"/>
        </w:rPr>
        <w:t xml:space="preserve">5.4.2. При поступлении жалобы в ОГКУ «Правительство для граждан», передача в уполномоченный орган обеспечивается в порядке и сроки, которые установлены соглашением 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Администрацией </w:t>
      </w:r>
      <w:r w:rsidR="004836F4">
        <w:rPr>
          <w:sz w:val="28"/>
          <w:szCs w:val="28"/>
        </w:rPr>
        <w:t>муниципального образования «</w:t>
      </w:r>
      <w:proofErr w:type="spellStart"/>
      <w:r w:rsidR="004836F4">
        <w:rPr>
          <w:sz w:val="28"/>
          <w:szCs w:val="28"/>
        </w:rPr>
        <w:t>Николочеремшанское</w:t>
      </w:r>
      <w:proofErr w:type="spellEnd"/>
      <w:r w:rsidR="004836F4">
        <w:rPr>
          <w:sz w:val="28"/>
          <w:szCs w:val="28"/>
        </w:rPr>
        <w:t xml:space="preserve"> сельское поселение» </w:t>
      </w:r>
      <w:proofErr w:type="spellStart"/>
      <w:r w:rsidR="004836F4">
        <w:rPr>
          <w:sz w:val="28"/>
          <w:szCs w:val="28"/>
        </w:rPr>
        <w:t>Мелекесского</w:t>
      </w:r>
      <w:proofErr w:type="spellEnd"/>
      <w:r w:rsidR="004836F4">
        <w:rPr>
          <w:sz w:val="28"/>
          <w:szCs w:val="28"/>
        </w:rPr>
        <w:t xml:space="preserve"> района</w:t>
      </w:r>
      <w:r w:rsidR="002368CA">
        <w:rPr>
          <w:sz w:val="28"/>
          <w:szCs w:val="28"/>
        </w:rPr>
        <w:t xml:space="preserve"> Ульяновской области, но </w:t>
      </w:r>
      <w:r w:rsidRPr="00D120D9">
        <w:rPr>
          <w:sz w:val="28"/>
          <w:szCs w:val="28"/>
        </w:rPr>
        <w:t>не позднее следующего рабочего дня со дня поступления жалобы.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Жалоба, поступившая в уполномоченный орган, подлежит регистрации не позднее следующего рабочего дня со дня её поступления.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5.4.3. Жалобы на решения и действия (бездействие) работника ОГКУ Правительство для граждан» подаются директору ОГКУ «Правительство для граждан».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Жалобы на решения и действия (бездействие) ОГКУ «Правительство для граждан» подаются в Правительство Ульяновской области или должностному лицу, уполномоченному нормативным правовым актом Ульяновской области. 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Жалобы на решения и действия (бездействие) работников организаций, </w:t>
      </w:r>
      <w:r w:rsidRPr="00D120D9">
        <w:rPr>
          <w:sz w:val="28"/>
        </w:rPr>
        <w:lastRenderedPageBreak/>
        <w:t>осуществляющих функции по предоставлению муниципальной услуги, подаются руководителям этих организаций.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Подача и рассмотрение жалоб на решения и действия (бездействие) ОГКУ «Правительство для граждан», работника ОГКУ «Правительство для граждан», организаций, осуществляющих функции по предоставлению муниципальной услуги, и их работников  осуществляется в порядке, устанавливаемом Правительством Российской Федерации.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5.4.4. Уполномоченный орган обеспечивает: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оснащение мест приёма жалоб;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должностного лица посредством размещения информации на стендах в местах предоставления муниципальной услуги, на их официальных сайтах;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консультирование заявителей о порядке обжалования решений и действий (бездействия) уполномоченного органа, предоставляющего муниципальную услугу, их должностных лиц, в том числе по телефону, электронной почте, при личном приёме.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5.4.5. Жалоба должна содержать: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наименование органа, предоставляющего муниципальную услугу, должностного лица уполномоченного органа, предоставляющего муниципальную услугу либо муниципального служащего, ОГКУ «Правительства для граждан», его директора и (или) работника, организаций, осуществляющих функции по предоставлению муниципальной услуги, их руководителей и (или) работников, решения и действия (бездействие) которых обжалуются;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фамилию, имя отчество (последнее – при наличии), сведения о месте жительства заявителя – физического лица либо наименование, сведения о месте жительства заявителя- юридического лица, а также номер (номера) контактного телефона, адрес (адреса) электронной почты (при наличии) и почтовый адрес (адреса) электронной почты (при наличии) и почтовый адрес, по которым должен быть направлен ответ заявителю;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служащего, ОГКУ «Правительства для граждан», его директора и (или) работника, организаций, осуществляющих функции по предоставлению муниципальной услуги, их руководителей и (или) работников;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служащего, ОГКУ «Правительства для граждан», его директора и (или) работника, организаций, осуществляющих функции по предоставлению муниципальной услуги, их руководителей и (или) работников. Заявителем могут быть представлены документы (при наличии), </w:t>
      </w:r>
      <w:r w:rsidRPr="00D120D9">
        <w:rPr>
          <w:sz w:val="28"/>
        </w:rPr>
        <w:lastRenderedPageBreak/>
        <w:t>подтверждающие доводы заявителя, либо их копии.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5.4.6. В случае, если жалоба подаётся через представителя гражданина, также представляется документ, подтверждающий полномочия на осуществление действий от имени гражданина.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</w:t>
      </w:r>
      <w:r w:rsidR="00E73BEE">
        <w:rPr>
          <w:sz w:val="28"/>
        </w:rPr>
        <w:t>7</w:t>
      </w:r>
      <w:r w:rsidRPr="00D120D9">
        <w:rPr>
          <w:sz w:val="28"/>
        </w:rPr>
        <w:t>. Приём жалоб в письменной форме осуществляется посредством отправления почтового сообщения, либо непосредственно по месту нахождения органа, предоставляющего муниципальную услугу.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</w:t>
      </w:r>
      <w:r w:rsidR="00E73BEE">
        <w:rPr>
          <w:sz w:val="28"/>
        </w:rPr>
        <w:t>8</w:t>
      </w:r>
      <w:r w:rsidRPr="00D120D9">
        <w:rPr>
          <w:sz w:val="28"/>
        </w:rPr>
        <w:t>. В уполномоченном органе определяются должностные лица, уполномоченные на рассмотрение жалоб, которые обеспечивают: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приём и рассмотрение жалоб;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направление жалоб в орган, уполномоченный на их рассмотрение.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5.5. Сроки рассмотрения жалобы.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5.5.1. В случае если жалоба подана заявителем (представителем заявителя) в уполномоченный орган, в компетенцию которого не входит принятие решения по жалобе,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(представителя) о перенаправлении жалобы.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5.5.2. Жалоба, поступившая в уполномоченный орган, ОГКУ «Правительство для граждан», Правительство Ульяновской области, в организации, осуществляющие функции по предоставлению муниципальной услуги, подлежит регистрации не позднее следующего рабочего дня со дня её поступления. 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Жалоба, поступившая в уполномоченный орган, ОГКУ Правительство для граждан», Правительство Ульяновской области, в организации, осуществляющие функции по предоставлению муниципальной услуги, подлежит рассмотрению в течение пятнадцати рабочих дней со дня её регистрации, а в случае обжалования отказа уполномоченного органа, ОГКУ «Правительство для граждан», Правительство Ульяновской области, организаций, осуществляющие функции по предоставлению муниципальной услуги,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5.6. Результат рассмотрения жалобы.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1) удовлетворяет жалобу, в том числе в форме отмены принятого решения, исправления допущенных уполномоченным органом, предоставляющим муниципальную услугу, опечаток и ошибок в выданных в результате  предоставления муниципальной услуги документах, возврата заявителю денежных средств, взимание которых не предусмотрено нормативными правовым актами Российской Федерации, нормативными правовыми актами Ульяновской области, муниципальными правовыми актами </w:t>
      </w:r>
      <w:r w:rsidR="004836F4">
        <w:rPr>
          <w:sz w:val="28"/>
        </w:rPr>
        <w:t>муниципального образования «</w:t>
      </w:r>
      <w:proofErr w:type="spellStart"/>
      <w:r w:rsidR="004836F4">
        <w:rPr>
          <w:sz w:val="28"/>
        </w:rPr>
        <w:t>Николочеремшанское</w:t>
      </w:r>
      <w:proofErr w:type="spellEnd"/>
      <w:r w:rsidR="004836F4">
        <w:rPr>
          <w:sz w:val="28"/>
        </w:rPr>
        <w:t xml:space="preserve"> сельское поселение» </w:t>
      </w:r>
      <w:proofErr w:type="spellStart"/>
      <w:r w:rsidR="004836F4">
        <w:rPr>
          <w:sz w:val="28"/>
        </w:rPr>
        <w:lastRenderedPageBreak/>
        <w:t>Мелекесского</w:t>
      </w:r>
      <w:proofErr w:type="spellEnd"/>
      <w:r w:rsidR="004836F4">
        <w:rPr>
          <w:sz w:val="28"/>
        </w:rPr>
        <w:t xml:space="preserve"> района</w:t>
      </w:r>
      <w:r w:rsidRPr="00D120D9">
        <w:rPr>
          <w:sz w:val="28"/>
        </w:rPr>
        <w:t xml:space="preserve"> Ульяновской области;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отказывает в удовлетворении жалобы.</w:t>
      </w:r>
    </w:p>
    <w:p w:rsidR="008D4D37" w:rsidRDefault="008D4D37" w:rsidP="008D4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5.7. Порядок информирования заявителя о результатах рассмотрения жалобы.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Не позднее дня, следующего за днём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76EE" w:rsidRPr="00921F31" w:rsidRDefault="005676EE" w:rsidP="005676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1F31">
        <w:rPr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76EE" w:rsidRPr="007B6714" w:rsidRDefault="005676EE" w:rsidP="005676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1F31">
        <w:rPr>
          <w:color w:val="000000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5.7.1. В ответе по результатам рассмотрения жалобы указываются: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наименование уполномоченного органа, рассмотревшего жалобу, должность, фамилия, имя, отчество (последнее – при наличии) его руководителя, принявшего решение по жалобе;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3) фамилия, имя, отчество (при наличии) заявителя;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4) основания для принятия решения по жалобе;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5) принятое по жалобе решение;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6)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7) сведения о порядке обжалования принятого по жалобе решения.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5.8. Порядок обжалования решения по жалобе.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Заявитель вправе обжаловать решения по жалобе в судебном порядке в соответствии с требованиями законодательства Российской Федерации.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Граждане (представители) имеют право обратиться в уполномоченный орган, Правительство Ульяновской области, ОГКУ «Правительство для граждан», организации, осуществляющие функции по предоставлению муниципальной услуги, за получением информации и документов, </w:t>
      </w:r>
      <w:r w:rsidRPr="00D120D9">
        <w:rPr>
          <w:sz w:val="28"/>
        </w:rPr>
        <w:lastRenderedPageBreak/>
        <w:t>необходимых для обоснования и рассмотрения жалобы, в письменной форме, в том числе при личном приёме гражданина (представителя), или в электронном виде.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5.10. Способы информирования заявителей о порядке подачи и рассмотрения жалобы.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ОГКУ «Правительство для граждан», Правительства Ульяновской области, организаций, осуществляющих функции по предоставлению муниципальной услуги, на Едином портале, Региональном портале.</w:t>
      </w:r>
    </w:p>
    <w:p w:rsidR="00452564" w:rsidRDefault="00452564" w:rsidP="00086518">
      <w:pPr>
        <w:autoSpaceDE w:val="0"/>
        <w:autoSpaceDN w:val="0"/>
        <w:adjustRightInd w:val="0"/>
        <w:spacing w:after="120"/>
        <w:jc w:val="right"/>
      </w:pPr>
    </w:p>
    <w:p w:rsidR="005676EE" w:rsidRDefault="005676EE" w:rsidP="00086518">
      <w:pPr>
        <w:autoSpaceDE w:val="0"/>
        <w:autoSpaceDN w:val="0"/>
        <w:adjustRightInd w:val="0"/>
        <w:spacing w:after="120"/>
        <w:jc w:val="right"/>
      </w:pPr>
    </w:p>
    <w:p w:rsidR="00AE2CD1" w:rsidRDefault="00AE2CD1" w:rsidP="00086518">
      <w:pPr>
        <w:autoSpaceDE w:val="0"/>
        <w:autoSpaceDN w:val="0"/>
        <w:adjustRightInd w:val="0"/>
        <w:spacing w:after="120"/>
        <w:jc w:val="right"/>
      </w:pPr>
    </w:p>
    <w:p w:rsidR="00AE2CD1" w:rsidRDefault="00AE2CD1" w:rsidP="00086518">
      <w:pPr>
        <w:autoSpaceDE w:val="0"/>
        <w:autoSpaceDN w:val="0"/>
        <w:adjustRightInd w:val="0"/>
        <w:spacing w:after="120"/>
        <w:jc w:val="right"/>
      </w:pPr>
    </w:p>
    <w:p w:rsidR="00AE2CD1" w:rsidRDefault="00AE2CD1" w:rsidP="00086518">
      <w:pPr>
        <w:autoSpaceDE w:val="0"/>
        <w:autoSpaceDN w:val="0"/>
        <w:adjustRightInd w:val="0"/>
        <w:spacing w:after="120"/>
        <w:jc w:val="right"/>
      </w:pPr>
    </w:p>
    <w:p w:rsidR="00AE2CD1" w:rsidRDefault="00AE2CD1" w:rsidP="00086518">
      <w:pPr>
        <w:autoSpaceDE w:val="0"/>
        <w:autoSpaceDN w:val="0"/>
        <w:adjustRightInd w:val="0"/>
        <w:spacing w:after="120"/>
        <w:jc w:val="right"/>
      </w:pPr>
    </w:p>
    <w:p w:rsidR="00AE2CD1" w:rsidRDefault="00AE2CD1" w:rsidP="00086518">
      <w:pPr>
        <w:autoSpaceDE w:val="0"/>
        <w:autoSpaceDN w:val="0"/>
        <w:adjustRightInd w:val="0"/>
        <w:spacing w:after="120"/>
        <w:jc w:val="right"/>
      </w:pPr>
    </w:p>
    <w:p w:rsidR="00AE2CD1" w:rsidRDefault="00AE2CD1" w:rsidP="00086518">
      <w:pPr>
        <w:autoSpaceDE w:val="0"/>
        <w:autoSpaceDN w:val="0"/>
        <w:adjustRightInd w:val="0"/>
        <w:spacing w:after="120"/>
        <w:jc w:val="right"/>
      </w:pPr>
    </w:p>
    <w:p w:rsidR="00AE2CD1" w:rsidRDefault="00AE2CD1" w:rsidP="00086518">
      <w:pPr>
        <w:autoSpaceDE w:val="0"/>
        <w:autoSpaceDN w:val="0"/>
        <w:adjustRightInd w:val="0"/>
        <w:spacing w:after="120"/>
        <w:jc w:val="right"/>
      </w:pPr>
    </w:p>
    <w:p w:rsidR="00AE2CD1" w:rsidRDefault="00AE2CD1" w:rsidP="00086518">
      <w:pPr>
        <w:autoSpaceDE w:val="0"/>
        <w:autoSpaceDN w:val="0"/>
        <w:adjustRightInd w:val="0"/>
        <w:spacing w:after="120"/>
        <w:jc w:val="right"/>
      </w:pPr>
    </w:p>
    <w:p w:rsidR="005676EE" w:rsidRDefault="005676EE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EC0AE2" w:rsidRDefault="00EC0AE2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921F31" w:rsidRDefault="00921F31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921F31" w:rsidRDefault="00921F31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921F31" w:rsidRDefault="00921F31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921F31" w:rsidRDefault="00921F31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921F31" w:rsidRDefault="00921F31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921F31" w:rsidRDefault="00921F31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9E383C" w:rsidRDefault="009E383C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921F31" w:rsidRDefault="00921F31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921F31" w:rsidRDefault="00921F31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2368CA" w:rsidRDefault="002368CA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2368CA" w:rsidRDefault="002368CA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2368CA" w:rsidRDefault="002368CA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921F31" w:rsidRDefault="00921F31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EC0AE2" w:rsidRDefault="00EC0AE2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B61FD0" w:rsidRDefault="00B61FD0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A403F6" w:rsidRPr="00E52C42" w:rsidRDefault="00A403F6" w:rsidP="009E383C">
      <w:pPr>
        <w:autoSpaceDE w:val="0"/>
        <w:autoSpaceDN w:val="0"/>
        <w:adjustRightInd w:val="0"/>
        <w:jc w:val="right"/>
        <w:rPr>
          <w:bCs/>
          <w:szCs w:val="28"/>
        </w:rPr>
      </w:pPr>
      <w:r w:rsidRPr="00E52C42">
        <w:rPr>
          <w:bCs/>
          <w:szCs w:val="28"/>
        </w:rPr>
        <w:lastRenderedPageBreak/>
        <w:t xml:space="preserve">Приложение № </w:t>
      </w:r>
      <w:r w:rsidR="00EC0AE2">
        <w:rPr>
          <w:bCs/>
          <w:szCs w:val="28"/>
        </w:rPr>
        <w:t>1</w:t>
      </w:r>
    </w:p>
    <w:p w:rsidR="00A403F6" w:rsidRPr="00E52C42" w:rsidRDefault="00A403F6" w:rsidP="009E383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52C42">
        <w:rPr>
          <w:bCs/>
          <w:szCs w:val="28"/>
        </w:rPr>
        <w:t xml:space="preserve">                 </w:t>
      </w:r>
      <w:r w:rsidR="000F5499">
        <w:rPr>
          <w:bCs/>
          <w:szCs w:val="28"/>
        </w:rPr>
        <w:t>к а</w:t>
      </w:r>
      <w:r w:rsidRPr="00E52C42">
        <w:rPr>
          <w:bCs/>
          <w:szCs w:val="28"/>
        </w:rPr>
        <w:t>дминистративному регламенту,</w:t>
      </w:r>
      <w:r w:rsidR="002D7D48" w:rsidRPr="00E52C42">
        <w:rPr>
          <w:szCs w:val="28"/>
        </w:rPr>
        <w:t xml:space="preserve"> </w:t>
      </w:r>
      <w:r w:rsidR="002D7D48" w:rsidRPr="00E52C42">
        <w:rPr>
          <w:szCs w:val="28"/>
        </w:rPr>
        <w:br/>
        <w:t>утверждённому</w:t>
      </w:r>
      <w:r w:rsidRPr="00E52C42">
        <w:rPr>
          <w:szCs w:val="28"/>
        </w:rPr>
        <w:t xml:space="preserve"> постановлением</w:t>
      </w:r>
    </w:p>
    <w:p w:rsidR="002368CA" w:rsidRDefault="00A403F6" w:rsidP="002368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52C42">
        <w:rPr>
          <w:szCs w:val="28"/>
        </w:rPr>
        <w:t>администрации муниципального</w:t>
      </w:r>
      <w:r w:rsidR="002368CA">
        <w:rPr>
          <w:szCs w:val="28"/>
        </w:rPr>
        <w:t xml:space="preserve"> </w:t>
      </w:r>
      <w:r w:rsidRPr="00E52C42">
        <w:rPr>
          <w:szCs w:val="28"/>
        </w:rPr>
        <w:t xml:space="preserve">образования </w:t>
      </w:r>
    </w:p>
    <w:p w:rsidR="002368CA" w:rsidRDefault="00A403F6" w:rsidP="002368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52C42">
        <w:rPr>
          <w:szCs w:val="28"/>
        </w:rPr>
        <w:t>«</w:t>
      </w:r>
      <w:proofErr w:type="spellStart"/>
      <w:r w:rsidR="002368CA">
        <w:rPr>
          <w:szCs w:val="28"/>
        </w:rPr>
        <w:t>Николочеремшанское</w:t>
      </w:r>
      <w:proofErr w:type="spellEnd"/>
      <w:r w:rsidR="002368CA">
        <w:rPr>
          <w:szCs w:val="28"/>
        </w:rPr>
        <w:t xml:space="preserve"> сельское поселение»</w:t>
      </w:r>
    </w:p>
    <w:p w:rsidR="00A403F6" w:rsidRPr="00E52C42" w:rsidRDefault="00B61FD0" w:rsidP="002368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Мелекесск</w:t>
      </w:r>
      <w:r w:rsidR="002368CA">
        <w:rPr>
          <w:szCs w:val="28"/>
        </w:rPr>
        <w:t>ого</w:t>
      </w:r>
      <w:proofErr w:type="spellEnd"/>
      <w:r w:rsidR="002368CA">
        <w:rPr>
          <w:szCs w:val="28"/>
        </w:rPr>
        <w:t xml:space="preserve"> </w:t>
      </w:r>
      <w:r>
        <w:rPr>
          <w:szCs w:val="28"/>
        </w:rPr>
        <w:t>район</w:t>
      </w:r>
      <w:r w:rsidR="002368CA">
        <w:rPr>
          <w:szCs w:val="28"/>
        </w:rPr>
        <w:t>а</w:t>
      </w:r>
      <w:r w:rsidR="00A403F6" w:rsidRPr="00E52C42">
        <w:rPr>
          <w:szCs w:val="28"/>
        </w:rPr>
        <w:t xml:space="preserve">  </w:t>
      </w:r>
    </w:p>
    <w:p w:rsidR="00A403F6" w:rsidRPr="00E52C42" w:rsidRDefault="00A403F6" w:rsidP="00A403F6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E52C42">
        <w:rPr>
          <w:szCs w:val="28"/>
        </w:rPr>
        <w:t>от</w:t>
      </w:r>
      <w:r w:rsidR="00947BA9">
        <w:rPr>
          <w:szCs w:val="28"/>
        </w:rPr>
        <w:t xml:space="preserve"> </w:t>
      </w:r>
      <w:r w:rsidR="002368CA">
        <w:rPr>
          <w:szCs w:val="28"/>
        </w:rPr>
        <w:t>________________2019г.</w:t>
      </w:r>
      <w:r w:rsidRPr="00E52C42">
        <w:rPr>
          <w:szCs w:val="28"/>
        </w:rPr>
        <w:t xml:space="preserve"> № </w:t>
      </w:r>
      <w:r w:rsidR="002368CA">
        <w:rPr>
          <w:szCs w:val="28"/>
        </w:rPr>
        <w:t>_____</w:t>
      </w:r>
      <w:r w:rsidRPr="00E52C42">
        <w:rPr>
          <w:szCs w:val="28"/>
        </w:rPr>
        <w:t xml:space="preserve">          </w:t>
      </w:r>
    </w:p>
    <w:p w:rsidR="00B9044D" w:rsidRPr="00E52C42" w:rsidRDefault="00B4783F" w:rsidP="00B9044D">
      <w:pPr>
        <w:widowControl w:val="0"/>
        <w:ind w:left="6521" w:right="40"/>
        <w:jc w:val="both"/>
        <w:rPr>
          <w:szCs w:val="28"/>
          <w:shd w:val="clear" w:color="auto" w:fill="FFFFFF"/>
          <w:lang w:val="ru-RU" w:eastAsia="ru-RU"/>
        </w:rPr>
      </w:pPr>
      <w:r w:rsidRPr="00E52C42">
        <w:rPr>
          <w:sz w:val="22"/>
          <w:shd w:val="clear" w:color="auto" w:fill="FFFFFF"/>
          <w:lang w:eastAsia="ru-RU"/>
        </w:rPr>
        <w:br/>
      </w:r>
    </w:p>
    <w:tbl>
      <w:tblPr>
        <w:tblW w:w="0" w:type="auto"/>
        <w:tblInd w:w="3523" w:type="dxa"/>
        <w:tblLayout w:type="fixed"/>
        <w:tblLook w:val="01E0"/>
      </w:tblPr>
      <w:tblGrid>
        <w:gridCol w:w="6120"/>
      </w:tblGrid>
      <w:tr w:rsidR="00B9044D" w:rsidRPr="00E52C42" w:rsidTr="000633F5">
        <w:tc>
          <w:tcPr>
            <w:tcW w:w="6120" w:type="dxa"/>
          </w:tcPr>
          <w:p w:rsidR="00B9044D" w:rsidRPr="00E52C42" w:rsidRDefault="00B9044D" w:rsidP="00B9044D">
            <w:pPr>
              <w:widowControl w:val="0"/>
              <w:ind w:right="40"/>
              <w:jc w:val="both"/>
              <w:rPr>
                <w:szCs w:val="28"/>
                <w:shd w:val="clear" w:color="auto" w:fill="FFFFFF"/>
                <w:lang w:eastAsia="ru-RU"/>
              </w:rPr>
            </w:pPr>
            <w:r w:rsidRPr="00E52C42">
              <w:rPr>
                <w:szCs w:val="28"/>
                <w:shd w:val="clear" w:color="auto" w:fill="FFFFFF"/>
                <w:lang w:eastAsia="ru-RU"/>
              </w:rPr>
              <w:t xml:space="preserve">Главе администрации </w:t>
            </w:r>
            <w:r w:rsidR="004836F4">
              <w:rPr>
                <w:szCs w:val="28"/>
                <w:shd w:val="clear" w:color="auto" w:fill="FFFFFF"/>
                <w:lang w:eastAsia="ru-RU"/>
              </w:rPr>
              <w:t>муниципального образования «</w:t>
            </w:r>
            <w:proofErr w:type="spellStart"/>
            <w:r w:rsidR="004836F4">
              <w:rPr>
                <w:szCs w:val="28"/>
                <w:shd w:val="clear" w:color="auto" w:fill="FFFFFF"/>
                <w:lang w:eastAsia="ru-RU"/>
              </w:rPr>
              <w:t>Николочеремшанское</w:t>
            </w:r>
            <w:proofErr w:type="spellEnd"/>
            <w:r w:rsidR="004836F4">
              <w:rPr>
                <w:szCs w:val="28"/>
                <w:shd w:val="clear" w:color="auto" w:fill="FFFFFF"/>
                <w:lang w:eastAsia="ru-RU"/>
              </w:rPr>
              <w:t xml:space="preserve"> сельское поселение» </w:t>
            </w:r>
            <w:proofErr w:type="spellStart"/>
            <w:r w:rsidR="004836F4">
              <w:rPr>
                <w:szCs w:val="28"/>
                <w:shd w:val="clear" w:color="auto" w:fill="FFFFFF"/>
                <w:lang w:eastAsia="ru-RU"/>
              </w:rPr>
              <w:t>Мелекесского</w:t>
            </w:r>
            <w:proofErr w:type="spellEnd"/>
            <w:r w:rsidR="004836F4">
              <w:rPr>
                <w:szCs w:val="28"/>
                <w:shd w:val="clear" w:color="auto" w:fill="FFFFFF"/>
                <w:lang w:eastAsia="ru-RU"/>
              </w:rPr>
              <w:t xml:space="preserve"> района</w:t>
            </w:r>
            <w:r w:rsidRPr="00E52C42">
              <w:rPr>
                <w:szCs w:val="28"/>
                <w:shd w:val="clear" w:color="auto" w:fill="FFFFFF"/>
                <w:lang w:eastAsia="ru-RU"/>
              </w:rPr>
              <w:t xml:space="preserve"> _______________________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2C42">
              <w:rPr>
                <w:szCs w:val="28"/>
              </w:rPr>
              <w:t>от__________________________________________________________________________________</w:t>
            </w:r>
            <w:r w:rsidR="00E64C70" w:rsidRPr="00E52C42">
              <w:rPr>
                <w:szCs w:val="28"/>
              </w:rPr>
              <w:t>______________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2C42">
              <w:rPr>
                <w:szCs w:val="28"/>
              </w:rPr>
              <w:t>__________________________________________</w:t>
            </w:r>
            <w:r w:rsidR="00E64C70" w:rsidRPr="00E52C42">
              <w:rPr>
                <w:szCs w:val="28"/>
              </w:rPr>
              <w:t>_______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2C42">
              <w:rPr>
                <w:szCs w:val="28"/>
              </w:rPr>
              <w:t>__________________________________________</w:t>
            </w:r>
            <w:r w:rsidR="00E64C70" w:rsidRPr="00E52C42">
              <w:rPr>
                <w:szCs w:val="28"/>
              </w:rPr>
              <w:t>_______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2C42">
              <w:rPr>
                <w:szCs w:val="28"/>
              </w:rPr>
              <w:t>__________________________________________</w:t>
            </w:r>
            <w:r w:rsidR="00E64C70" w:rsidRPr="00E52C42">
              <w:rPr>
                <w:szCs w:val="28"/>
              </w:rPr>
              <w:t>_______</w:t>
            </w:r>
            <w:r w:rsidRPr="00E52C42">
              <w:rPr>
                <w:szCs w:val="28"/>
              </w:rPr>
              <w:t xml:space="preserve"> </w:t>
            </w:r>
            <w:r w:rsidRPr="00E52C42">
              <w:rPr>
                <w:sz w:val="20"/>
                <w:szCs w:val="20"/>
              </w:rPr>
              <w:t>(для юридических лиц - полное наименование, организационно-правовая форма, сведения о государственной регистрации (ОГРН),ИНН;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(ОГРНИП),ИНН (далее – заявитель(и))</w:t>
            </w:r>
          </w:p>
        </w:tc>
      </w:tr>
      <w:tr w:rsidR="00B9044D" w:rsidRPr="002E5F15" w:rsidTr="000633F5">
        <w:tc>
          <w:tcPr>
            <w:tcW w:w="6120" w:type="dxa"/>
          </w:tcPr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2C42">
              <w:rPr>
                <w:szCs w:val="28"/>
              </w:rPr>
              <w:t>Почтовый адрес заявителя(ей):___________</w:t>
            </w:r>
            <w:r w:rsidR="00E64C70" w:rsidRPr="00E52C42">
              <w:rPr>
                <w:szCs w:val="28"/>
              </w:rPr>
              <w:t>_______</w:t>
            </w:r>
            <w:r w:rsidRPr="00E52C42">
              <w:rPr>
                <w:szCs w:val="28"/>
              </w:rPr>
              <w:t>____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2C42">
              <w:rPr>
                <w:szCs w:val="28"/>
              </w:rPr>
              <w:t>__________________________________________</w:t>
            </w:r>
            <w:r w:rsidR="00E64C70" w:rsidRPr="00E52C42">
              <w:rPr>
                <w:szCs w:val="28"/>
              </w:rPr>
              <w:t>_______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2C42">
              <w:rPr>
                <w:szCs w:val="28"/>
              </w:rPr>
              <w:t>__________________________________________</w:t>
            </w:r>
            <w:r w:rsidR="00E64C70" w:rsidRPr="00E52C42">
              <w:rPr>
                <w:szCs w:val="28"/>
              </w:rPr>
              <w:t>_______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2C42">
              <w:rPr>
                <w:szCs w:val="28"/>
              </w:rPr>
              <w:t>__________________________________________</w:t>
            </w:r>
            <w:r w:rsidR="00E64C70" w:rsidRPr="00E52C42">
              <w:rPr>
                <w:szCs w:val="28"/>
              </w:rPr>
              <w:t>_______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C42">
              <w:rPr>
                <w:sz w:val="20"/>
                <w:szCs w:val="20"/>
              </w:rPr>
              <w:t>(местонахождение юридического лица; место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C42">
              <w:rPr>
                <w:sz w:val="20"/>
                <w:szCs w:val="20"/>
              </w:rPr>
              <w:t>регистрации физического лица,</w:t>
            </w:r>
          </w:p>
          <w:p w:rsidR="00B9044D" w:rsidRPr="002E5F15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2C42">
              <w:rPr>
                <w:sz w:val="20"/>
                <w:szCs w:val="20"/>
              </w:rPr>
              <w:t>индивидуального предпринимателя)</w:t>
            </w:r>
          </w:p>
        </w:tc>
      </w:tr>
      <w:tr w:rsidR="00B9044D" w:rsidRPr="009D0D56" w:rsidTr="000633F5">
        <w:tc>
          <w:tcPr>
            <w:tcW w:w="6120" w:type="dxa"/>
          </w:tcPr>
          <w:p w:rsidR="00B9044D" w:rsidRPr="009D0D56" w:rsidRDefault="00B9044D" w:rsidP="000633F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D0D56">
              <w:rPr>
                <w:szCs w:val="28"/>
              </w:rPr>
              <w:t>Электронная почта заявителя(ей):_____________</w:t>
            </w:r>
            <w:r w:rsidR="00E64C70">
              <w:rPr>
                <w:szCs w:val="28"/>
              </w:rPr>
              <w:t>_______</w:t>
            </w:r>
          </w:p>
          <w:p w:rsidR="00B9044D" w:rsidRPr="009D0D56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D56">
              <w:rPr>
                <w:szCs w:val="28"/>
              </w:rPr>
              <w:t>__________________________________________</w:t>
            </w:r>
            <w:r w:rsidR="00E64C70">
              <w:rPr>
                <w:szCs w:val="28"/>
              </w:rPr>
              <w:t>_______</w:t>
            </w:r>
          </w:p>
          <w:p w:rsidR="00B9044D" w:rsidRPr="009D0D56" w:rsidRDefault="00B9044D" w:rsidP="00063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0D56">
              <w:rPr>
                <w:rFonts w:ascii="Times New Roman" w:hAnsi="Times New Roman" w:cs="Times New Roman"/>
                <w:sz w:val="24"/>
                <w:szCs w:val="28"/>
              </w:rPr>
              <w:t>Телефон заявителя_________________________</w:t>
            </w:r>
            <w:r w:rsidR="00E64C70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:rsidR="00B9044D" w:rsidRPr="009D0D56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B4783F" w:rsidRPr="009D0D56" w:rsidRDefault="00B4783F" w:rsidP="00B9044D">
      <w:pPr>
        <w:widowControl w:val="0"/>
        <w:ind w:left="6521" w:right="40"/>
        <w:jc w:val="both"/>
        <w:rPr>
          <w:szCs w:val="28"/>
          <w:shd w:val="clear" w:color="auto" w:fill="FFFFFF"/>
          <w:lang w:eastAsia="ru-RU"/>
        </w:rPr>
      </w:pPr>
    </w:p>
    <w:p w:rsidR="00B4783F" w:rsidRPr="009D0D56" w:rsidRDefault="00B4783F" w:rsidP="00B4783F">
      <w:pPr>
        <w:widowControl w:val="0"/>
        <w:ind w:right="40"/>
        <w:jc w:val="center"/>
        <w:rPr>
          <w:szCs w:val="28"/>
          <w:shd w:val="clear" w:color="auto" w:fill="FFFFFF"/>
          <w:lang w:val="ru-RU" w:eastAsia="ru-RU"/>
        </w:rPr>
      </w:pPr>
      <w:r w:rsidRPr="009D0D56">
        <w:rPr>
          <w:szCs w:val="28"/>
          <w:shd w:val="clear" w:color="auto" w:fill="FFFFFF"/>
          <w:lang w:val="ru-RU" w:eastAsia="ru-RU"/>
        </w:rPr>
        <w:t>ЗАЯВЛЕНИЕ</w:t>
      </w:r>
    </w:p>
    <w:p w:rsidR="00E1797C" w:rsidRPr="009D0D56" w:rsidRDefault="00E1797C" w:rsidP="00E1797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D0D56">
        <w:rPr>
          <w:rFonts w:ascii="Times New Roman" w:hAnsi="Times New Roman" w:cs="Times New Roman"/>
          <w:sz w:val="24"/>
          <w:szCs w:val="28"/>
        </w:rPr>
        <w:t xml:space="preserve">о </w:t>
      </w:r>
      <w:r w:rsidR="007669A9">
        <w:rPr>
          <w:rFonts w:ascii="Times New Roman" w:hAnsi="Times New Roman" w:cs="Times New Roman"/>
          <w:sz w:val="24"/>
          <w:szCs w:val="28"/>
        </w:rPr>
        <w:t>заключении соглашения об установлении сервитута</w:t>
      </w:r>
    </w:p>
    <w:p w:rsidR="00B9044D" w:rsidRPr="009D0D56" w:rsidRDefault="00B9044D" w:rsidP="00B4783F">
      <w:pPr>
        <w:widowControl w:val="0"/>
        <w:ind w:right="40"/>
        <w:jc w:val="center"/>
        <w:rPr>
          <w:szCs w:val="28"/>
          <w:shd w:val="clear" w:color="auto" w:fill="FFFFFF"/>
          <w:lang w:eastAsia="ru-RU"/>
        </w:rPr>
      </w:pPr>
    </w:p>
    <w:p w:rsidR="00E61DDC" w:rsidRPr="00E61DDC" w:rsidRDefault="00E61DDC" w:rsidP="00E61DDC">
      <w:pPr>
        <w:pStyle w:val="ConsPlusNonformat"/>
        <w:tabs>
          <w:tab w:val="left" w:pos="9356"/>
        </w:tabs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 xml:space="preserve">Прошу(сим)  заключить соглашение об установлении сервитута в отношении </w:t>
      </w:r>
    </w:p>
    <w:p w:rsidR="00E61DDC" w:rsidRPr="00E61DDC" w:rsidRDefault="00E61DDC" w:rsidP="00E61DDC">
      <w:pPr>
        <w:pStyle w:val="ConsPlusNonformat"/>
        <w:ind w:right="458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на срок </w:t>
      </w:r>
    </w:p>
    <w:p w:rsidR="00E61DDC" w:rsidRPr="00E61DDC" w:rsidRDefault="00E61DDC" w:rsidP="00E61DDC">
      <w:pPr>
        <w:pStyle w:val="ConsPlusNonformat"/>
        <w:ind w:right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1DDC">
        <w:rPr>
          <w:rFonts w:ascii="Times New Roman" w:hAnsi="Times New Roman" w:cs="Times New Roman"/>
          <w:sz w:val="24"/>
          <w:szCs w:val="24"/>
        </w:rPr>
        <w:t xml:space="preserve">(всего земельного участка либо части земельного участка)   </w:t>
      </w:r>
    </w:p>
    <w:p w:rsidR="00E61DDC" w:rsidRPr="00E61DDC" w:rsidRDefault="00E61DDC" w:rsidP="00E61DDC">
      <w:pPr>
        <w:pStyle w:val="ConsPlusNonformat"/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>_____________________.</w:t>
      </w:r>
    </w:p>
    <w:p w:rsidR="00E61DDC" w:rsidRPr="00E61DDC" w:rsidRDefault="00E61DDC" w:rsidP="00E61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 xml:space="preserve">    1. Сведения о земельном участке:</w:t>
      </w:r>
    </w:p>
    <w:p w:rsidR="00E61DDC" w:rsidRPr="00E61DDC" w:rsidRDefault="00E61DDC" w:rsidP="00E61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 xml:space="preserve">    1.1. Кадастровый номер земельного участка:____________________________.</w:t>
      </w:r>
    </w:p>
    <w:p w:rsidR="00E61DDC" w:rsidRPr="00E61DDC" w:rsidRDefault="00E61DDC" w:rsidP="00E61DDC">
      <w:pPr>
        <w:pStyle w:val="ConsPlusNonformat"/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 xml:space="preserve">    1.2. Цель установления сервитута:________________________________</w:t>
      </w:r>
    </w:p>
    <w:p w:rsidR="00E61DDC" w:rsidRPr="00E61DDC" w:rsidRDefault="00E61DDC" w:rsidP="00E61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61DDC" w:rsidRPr="00E61DDC" w:rsidRDefault="00E61DDC" w:rsidP="00E61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E61DDC" w:rsidRPr="00E61DDC" w:rsidRDefault="00E61DDC" w:rsidP="00E61DDC">
      <w:pPr>
        <w:pStyle w:val="ConsPlusNonformat"/>
        <w:tabs>
          <w:tab w:val="left" w:pos="9180"/>
        </w:tabs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 xml:space="preserve">    1.3. ______________________________ установить сервитут без                             </w:t>
      </w:r>
    </w:p>
    <w:p w:rsidR="00E61DDC" w:rsidRPr="00E61DDC" w:rsidRDefault="00E61DDC" w:rsidP="00E61DDC">
      <w:pPr>
        <w:pStyle w:val="ConsPlusNonformat"/>
        <w:tabs>
          <w:tab w:val="left" w:pos="9180"/>
        </w:tabs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 xml:space="preserve">                            (Предлагаю(ем))</w:t>
      </w:r>
    </w:p>
    <w:p w:rsidR="00E61DDC" w:rsidRPr="00E61DDC" w:rsidRDefault="00E61DDC" w:rsidP="00E61DDC">
      <w:pPr>
        <w:pStyle w:val="ConsPlusNonformat"/>
        <w:tabs>
          <w:tab w:val="left" w:pos="9180"/>
        </w:tabs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 xml:space="preserve">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</w:t>
      </w:r>
      <w:r w:rsidRPr="00E61DDC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 и без государственной регистрации ограничения (обременения), возникающего в связи с установлением данного сервитута </w:t>
      </w:r>
      <w:r w:rsidRPr="00E61DDC">
        <w:rPr>
          <w:rFonts w:ascii="Times New Roman" w:hAnsi="Times New Roman" w:cs="Times New Roman"/>
          <w:b/>
          <w:sz w:val="24"/>
          <w:szCs w:val="24"/>
          <w:u w:val="single"/>
        </w:rPr>
        <w:t>(заполняется по желанию заявителя(ей) при установлении сервитута на срок до 3-х лет).</w:t>
      </w:r>
    </w:p>
    <w:p w:rsidR="00F56D74" w:rsidRDefault="00F56D74" w:rsidP="00F56D74">
      <w:pPr>
        <w:widowControl w:val="0"/>
        <w:autoSpaceDE w:val="0"/>
        <w:autoSpaceDN w:val="0"/>
        <w:adjustRightInd w:val="0"/>
        <w:ind w:right="638"/>
        <w:jc w:val="both"/>
      </w:pPr>
    </w:p>
    <w:p w:rsidR="00F56D74" w:rsidRPr="00325592" w:rsidRDefault="00F56D74" w:rsidP="00F56D74">
      <w:pPr>
        <w:widowControl w:val="0"/>
        <w:autoSpaceDE w:val="0"/>
        <w:autoSpaceDN w:val="0"/>
        <w:adjustRightInd w:val="0"/>
        <w:ind w:right="638"/>
        <w:jc w:val="both"/>
      </w:pPr>
      <w:r w:rsidRPr="00325592">
        <w:t>Способ получения результата предоставления муниципальной услуги:</w:t>
      </w:r>
    </w:p>
    <w:p w:rsidR="00F56D74" w:rsidRPr="00325592" w:rsidRDefault="00F56D74" w:rsidP="008C36B5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638"/>
        <w:jc w:val="both"/>
      </w:pPr>
      <w:r w:rsidRPr="00325592">
        <w:t>почтовым отправлением;</w:t>
      </w:r>
    </w:p>
    <w:p w:rsidR="00F56D74" w:rsidRPr="00325592" w:rsidRDefault="00F56D74" w:rsidP="008C36B5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638"/>
        <w:jc w:val="both"/>
      </w:pPr>
      <w:r w:rsidRPr="00325592">
        <w:t>лично;</w:t>
      </w:r>
    </w:p>
    <w:p w:rsidR="00F56D74" w:rsidRDefault="00F56D74" w:rsidP="008C36B5">
      <w:pPr>
        <w:numPr>
          <w:ilvl w:val="0"/>
          <w:numId w:val="5"/>
        </w:numPr>
        <w:tabs>
          <w:tab w:val="left" w:pos="2977"/>
          <w:tab w:val="left" w:pos="9180"/>
        </w:tabs>
        <w:ind w:right="-2"/>
        <w:jc w:val="both"/>
      </w:pPr>
      <w:r w:rsidRPr="00325592">
        <w:t>через личный кабинет в государственной информационной системе Ульяновской области «Портал государственных и муниципальных услуг (функций) Ульяновской области» (</w:t>
      </w:r>
      <w:r>
        <w:rPr>
          <w:b/>
        </w:rPr>
        <w:t>проект договора безвозмездного пользования земельным</w:t>
      </w:r>
      <w:r w:rsidR="009110DD">
        <w:rPr>
          <w:b/>
        </w:rPr>
        <w:t xml:space="preserve"> участком</w:t>
      </w:r>
      <w:r w:rsidRPr="00325592">
        <w:rPr>
          <w:b/>
        </w:rPr>
        <w:t xml:space="preserve"> данным способом не направляется</w:t>
      </w:r>
      <w:r w:rsidRPr="00325592">
        <w:t>).</w:t>
      </w:r>
    </w:p>
    <w:p w:rsidR="00E1797C" w:rsidRPr="009D0D56" w:rsidRDefault="00E1797C" w:rsidP="00F56D74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8"/>
        </w:rPr>
      </w:pPr>
    </w:p>
    <w:p w:rsidR="00022B1D" w:rsidRPr="009D0D56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D0D56">
        <w:rPr>
          <w:szCs w:val="28"/>
        </w:rPr>
        <w:t>Приложени</w:t>
      </w:r>
      <w:r w:rsidR="001C3ABA">
        <w:rPr>
          <w:szCs w:val="28"/>
        </w:rPr>
        <w:t>е</w:t>
      </w:r>
      <w:r w:rsidRPr="009D0D56">
        <w:rPr>
          <w:szCs w:val="28"/>
        </w:rPr>
        <w:t>: _________________________________________________________________</w:t>
      </w:r>
      <w:r w:rsidR="00E64C70">
        <w:rPr>
          <w:szCs w:val="28"/>
        </w:rPr>
        <w:t>___</w:t>
      </w:r>
    </w:p>
    <w:p w:rsidR="00022B1D" w:rsidRPr="009D0D56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D0D56">
        <w:rPr>
          <w:szCs w:val="28"/>
        </w:rPr>
        <w:t>_____________________________________________________________________________________________________________________________________</w:t>
      </w:r>
      <w:r w:rsidR="00E64C70">
        <w:rPr>
          <w:szCs w:val="28"/>
        </w:rPr>
        <w:t>___________________________</w:t>
      </w:r>
    </w:p>
    <w:p w:rsidR="00022B1D" w:rsidRPr="009D0D56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D0D56">
        <w:rPr>
          <w:szCs w:val="28"/>
        </w:rPr>
        <w:t>_________________________________________________________________</w:t>
      </w:r>
      <w:r w:rsidR="00E64C70">
        <w:rPr>
          <w:szCs w:val="28"/>
        </w:rPr>
        <w:t>_______________</w:t>
      </w:r>
    </w:p>
    <w:p w:rsidR="00022B1D" w:rsidRPr="009D0D56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D0D56">
        <w:rPr>
          <w:szCs w:val="28"/>
        </w:rPr>
        <w:t>__________________________________________________________________</w:t>
      </w:r>
      <w:r w:rsidR="00E64C70">
        <w:rPr>
          <w:szCs w:val="28"/>
        </w:rPr>
        <w:t>______________</w:t>
      </w:r>
    </w:p>
    <w:p w:rsidR="00B9044D" w:rsidRPr="009D0D56" w:rsidRDefault="00B9044D" w:rsidP="00B9044D">
      <w:pPr>
        <w:widowControl w:val="0"/>
        <w:autoSpaceDE w:val="0"/>
        <w:autoSpaceDN w:val="0"/>
        <w:adjustRightInd w:val="0"/>
        <w:ind w:firstLine="360"/>
        <w:jc w:val="both"/>
        <w:rPr>
          <w:sz w:val="22"/>
        </w:rPr>
      </w:pPr>
    </w:p>
    <w:p w:rsidR="00B9044D" w:rsidRPr="009D0D56" w:rsidRDefault="00B9044D" w:rsidP="00B9044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D0D56">
        <w:rPr>
          <w:szCs w:val="28"/>
        </w:rPr>
        <w:t>Заявитель: ___________________</w:t>
      </w:r>
      <w:r w:rsidR="00E64C70">
        <w:rPr>
          <w:szCs w:val="28"/>
        </w:rPr>
        <w:t>____________________</w:t>
      </w:r>
      <w:r w:rsidRPr="009D0D56">
        <w:rPr>
          <w:szCs w:val="28"/>
        </w:rPr>
        <w:t xml:space="preserve">_______________________________   </w:t>
      </w:r>
    </w:p>
    <w:p w:rsidR="00B9044D" w:rsidRPr="00D4164B" w:rsidRDefault="00B9044D" w:rsidP="00B904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164B">
        <w:rPr>
          <w:sz w:val="20"/>
          <w:szCs w:val="20"/>
        </w:rPr>
        <w:t xml:space="preserve">                           (Ф.И.О</w:t>
      </w:r>
      <w:r w:rsidR="005E4217">
        <w:rPr>
          <w:sz w:val="20"/>
          <w:szCs w:val="20"/>
        </w:rPr>
        <w:t>. (при наличии)</w:t>
      </w:r>
      <w:r w:rsidRPr="00D4164B">
        <w:rPr>
          <w:sz w:val="20"/>
          <w:szCs w:val="20"/>
        </w:rPr>
        <w:t>., должность представителя юридического лица (подпись)</w:t>
      </w:r>
    </w:p>
    <w:p w:rsidR="00B9044D" w:rsidRPr="00D4164B" w:rsidRDefault="00B9044D" w:rsidP="00B904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164B">
        <w:rPr>
          <w:sz w:val="20"/>
          <w:szCs w:val="20"/>
        </w:rPr>
        <w:t xml:space="preserve">                            Ф.И.О.</w:t>
      </w:r>
      <w:r w:rsidR="005E4217">
        <w:rPr>
          <w:sz w:val="20"/>
          <w:szCs w:val="20"/>
        </w:rPr>
        <w:t>(при наличии)</w:t>
      </w:r>
      <w:r w:rsidRPr="00D4164B">
        <w:rPr>
          <w:sz w:val="20"/>
          <w:szCs w:val="20"/>
        </w:rPr>
        <w:t xml:space="preserve"> физического лица, индивидуального предпринимателя)</w:t>
      </w:r>
    </w:p>
    <w:p w:rsidR="00B9044D" w:rsidRPr="002E5F15" w:rsidRDefault="00B9044D" w:rsidP="00B904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D48" w:rsidRDefault="00B9044D" w:rsidP="002D7D48">
      <w:pPr>
        <w:widowControl w:val="0"/>
        <w:autoSpaceDE w:val="0"/>
        <w:autoSpaceDN w:val="0"/>
        <w:adjustRightInd w:val="0"/>
        <w:ind w:right="638" w:firstLine="540"/>
        <w:jc w:val="both"/>
        <w:rPr>
          <w:sz w:val="16"/>
          <w:szCs w:val="16"/>
        </w:rPr>
      </w:pPr>
      <w:r w:rsidRPr="002E5F15">
        <w:rPr>
          <w:sz w:val="28"/>
          <w:szCs w:val="28"/>
        </w:rPr>
        <w:t xml:space="preserve">«__» ___________ 20__ г.            </w:t>
      </w:r>
      <w:r>
        <w:rPr>
          <w:sz w:val="28"/>
          <w:szCs w:val="28"/>
        </w:rPr>
        <w:t xml:space="preserve">                         </w:t>
      </w:r>
      <w:r w:rsidRPr="002E5F15">
        <w:rPr>
          <w:sz w:val="28"/>
          <w:szCs w:val="28"/>
        </w:rPr>
        <w:t>М.П.</w:t>
      </w:r>
      <w:r w:rsidR="00625A3C" w:rsidRPr="000D2008">
        <w:rPr>
          <w:sz w:val="20"/>
          <w:szCs w:val="16"/>
        </w:rPr>
        <w:t xml:space="preserve"> </w:t>
      </w:r>
      <w:r w:rsidR="005E4217">
        <w:rPr>
          <w:sz w:val="20"/>
          <w:szCs w:val="16"/>
        </w:rPr>
        <w:t>(при наличии)</w:t>
      </w:r>
      <w:r w:rsidR="00625A3C" w:rsidRPr="000D2008">
        <w:rPr>
          <w:sz w:val="16"/>
          <w:szCs w:val="16"/>
        </w:rPr>
        <w:t xml:space="preserve">           </w:t>
      </w:r>
    </w:p>
    <w:p w:rsidR="002D7D48" w:rsidRDefault="002D7D48" w:rsidP="002D7D48">
      <w:pPr>
        <w:widowControl w:val="0"/>
        <w:autoSpaceDE w:val="0"/>
        <w:autoSpaceDN w:val="0"/>
        <w:adjustRightInd w:val="0"/>
        <w:ind w:right="638" w:firstLine="540"/>
        <w:jc w:val="both"/>
        <w:rPr>
          <w:sz w:val="16"/>
          <w:szCs w:val="16"/>
        </w:rPr>
      </w:pPr>
    </w:p>
    <w:p w:rsidR="002D7D48" w:rsidRDefault="00625A3C" w:rsidP="002D7D48">
      <w:pPr>
        <w:widowControl w:val="0"/>
        <w:autoSpaceDE w:val="0"/>
        <w:autoSpaceDN w:val="0"/>
        <w:adjustRightInd w:val="0"/>
        <w:ind w:right="638" w:firstLine="540"/>
        <w:jc w:val="both"/>
        <w:rPr>
          <w:sz w:val="20"/>
          <w:szCs w:val="20"/>
        </w:rPr>
      </w:pPr>
      <w:r w:rsidRPr="000D2008">
        <w:rPr>
          <w:sz w:val="16"/>
          <w:szCs w:val="16"/>
        </w:rPr>
        <w:t xml:space="preserve"> </w:t>
      </w:r>
    </w:p>
    <w:p w:rsidR="001C65BC" w:rsidRDefault="00625A3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  <w:r w:rsidRPr="000D2008">
        <w:rPr>
          <w:sz w:val="16"/>
          <w:szCs w:val="16"/>
        </w:rPr>
        <w:t xml:space="preserve">                          </w:t>
      </w:r>
      <w:r w:rsidR="00B32D76" w:rsidRPr="000D2008">
        <w:rPr>
          <w:sz w:val="16"/>
          <w:szCs w:val="16"/>
        </w:rPr>
        <w:t xml:space="preserve">                               </w:t>
      </w: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Pr="009D0D56" w:rsidRDefault="001C65BC" w:rsidP="00921F31">
      <w:pPr>
        <w:autoSpaceDE w:val="0"/>
        <w:autoSpaceDN w:val="0"/>
        <w:adjustRightInd w:val="0"/>
        <w:jc w:val="right"/>
        <w:rPr>
          <w:bCs/>
          <w:szCs w:val="28"/>
        </w:rPr>
      </w:pPr>
      <w:r w:rsidRPr="009D0D56">
        <w:rPr>
          <w:bCs/>
          <w:szCs w:val="28"/>
        </w:rPr>
        <w:lastRenderedPageBreak/>
        <w:t xml:space="preserve">Приложение № </w:t>
      </w:r>
      <w:r w:rsidR="00EC0AE2">
        <w:rPr>
          <w:bCs/>
          <w:szCs w:val="28"/>
        </w:rPr>
        <w:t>2</w:t>
      </w:r>
    </w:p>
    <w:p w:rsidR="001C65BC" w:rsidRPr="009D0D56" w:rsidRDefault="001C65BC" w:rsidP="00921F3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bCs/>
          <w:szCs w:val="28"/>
        </w:rPr>
        <w:t xml:space="preserve">                 </w:t>
      </w:r>
      <w:r w:rsidR="000F5499">
        <w:rPr>
          <w:bCs/>
          <w:szCs w:val="28"/>
        </w:rPr>
        <w:t>к а</w:t>
      </w:r>
      <w:r w:rsidRPr="009D0D56">
        <w:rPr>
          <w:bCs/>
          <w:szCs w:val="28"/>
        </w:rPr>
        <w:t>дминистративному регламенту,</w:t>
      </w:r>
      <w:r w:rsidRPr="009D0D56">
        <w:rPr>
          <w:szCs w:val="28"/>
        </w:rPr>
        <w:t xml:space="preserve"> </w:t>
      </w:r>
      <w:r w:rsidRPr="009D0D56">
        <w:rPr>
          <w:szCs w:val="28"/>
        </w:rPr>
        <w:br/>
        <w:t>утверждённому постановлением</w:t>
      </w:r>
    </w:p>
    <w:p w:rsidR="002368CA" w:rsidRDefault="001C65BC" w:rsidP="002368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администрации муниципального</w:t>
      </w:r>
      <w:r w:rsidR="002368CA">
        <w:rPr>
          <w:szCs w:val="28"/>
        </w:rPr>
        <w:t xml:space="preserve"> </w:t>
      </w:r>
      <w:r w:rsidRPr="009D0D56">
        <w:rPr>
          <w:szCs w:val="28"/>
        </w:rPr>
        <w:t xml:space="preserve">образования </w:t>
      </w:r>
    </w:p>
    <w:p w:rsidR="002368CA" w:rsidRDefault="001C65BC" w:rsidP="002368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proofErr w:type="spellStart"/>
      <w:r w:rsidR="002368CA">
        <w:rPr>
          <w:szCs w:val="28"/>
        </w:rPr>
        <w:t>Николочеремшанское</w:t>
      </w:r>
      <w:proofErr w:type="spellEnd"/>
      <w:r w:rsidR="002368CA">
        <w:rPr>
          <w:szCs w:val="28"/>
        </w:rPr>
        <w:t xml:space="preserve"> сельское поселение» </w:t>
      </w:r>
    </w:p>
    <w:p w:rsidR="001C65BC" w:rsidRPr="009D0D56" w:rsidRDefault="00B61FD0" w:rsidP="002368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Мелекесск</w:t>
      </w:r>
      <w:r w:rsidR="002368CA">
        <w:rPr>
          <w:szCs w:val="28"/>
        </w:rPr>
        <w:t>ого</w:t>
      </w:r>
      <w:proofErr w:type="spellEnd"/>
      <w:r>
        <w:rPr>
          <w:szCs w:val="28"/>
        </w:rPr>
        <w:t xml:space="preserve"> район</w:t>
      </w:r>
      <w:r w:rsidR="002368CA">
        <w:rPr>
          <w:szCs w:val="28"/>
        </w:rPr>
        <w:t>а</w:t>
      </w:r>
      <w:r w:rsidR="001C65BC" w:rsidRPr="009D0D56">
        <w:rPr>
          <w:szCs w:val="28"/>
        </w:rPr>
        <w:t xml:space="preserve">  </w:t>
      </w:r>
    </w:p>
    <w:p w:rsidR="001C65BC" w:rsidRPr="009D0D56" w:rsidRDefault="001C65BC" w:rsidP="001C65BC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9D0D56">
        <w:rPr>
          <w:szCs w:val="28"/>
        </w:rPr>
        <w:t xml:space="preserve">от </w:t>
      </w:r>
      <w:r w:rsidR="002368CA">
        <w:rPr>
          <w:szCs w:val="28"/>
        </w:rPr>
        <w:t>________________</w:t>
      </w:r>
      <w:r w:rsidRPr="009D0D56">
        <w:rPr>
          <w:szCs w:val="28"/>
        </w:rPr>
        <w:t>201</w:t>
      </w:r>
      <w:r w:rsidR="002368CA">
        <w:rPr>
          <w:szCs w:val="28"/>
        </w:rPr>
        <w:t>9г.</w:t>
      </w:r>
      <w:r w:rsidRPr="009D0D56">
        <w:rPr>
          <w:szCs w:val="28"/>
        </w:rPr>
        <w:t xml:space="preserve"> № </w:t>
      </w:r>
      <w:r w:rsidR="002368CA">
        <w:rPr>
          <w:szCs w:val="28"/>
        </w:rPr>
        <w:t>______</w:t>
      </w:r>
      <w:r w:rsidRPr="009D0D56">
        <w:rPr>
          <w:szCs w:val="28"/>
        </w:rPr>
        <w:t xml:space="preserve">          </w:t>
      </w:r>
    </w:p>
    <w:p w:rsidR="001C65BC" w:rsidRDefault="001C65BC" w:rsidP="001C65BC">
      <w:pPr>
        <w:ind w:right="-108"/>
        <w:jc w:val="center"/>
        <w:rPr>
          <w:szCs w:val="28"/>
        </w:rPr>
      </w:pPr>
    </w:p>
    <w:p w:rsidR="00B61FD0" w:rsidRDefault="00B61FD0" w:rsidP="00E61DDC">
      <w:pPr>
        <w:widowControl w:val="0"/>
        <w:autoSpaceDE w:val="0"/>
        <w:autoSpaceDN w:val="0"/>
        <w:adjustRightInd w:val="0"/>
        <w:jc w:val="center"/>
        <w:outlineLvl w:val="1"/>
      </w:pPr>
    </w:p>
    <w:p w:rsidR="00B61FD0" w:rsidRPr="00B61FD0" w:rsidRDefault="00B61FD0" w:rsidP="00B61FD0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B61FD0">
        <w:rPr>
          <w:bCs/>
        </w:rPr>
        <w:t xml:space="preserve">Наименование заявителя </w:t>
      </w:r>
      <w:r w:rsidRPr="00B61FD0">
        <w:rPr>
          <w:bCs/>
        </w:rPr>
        <w:br/>
        <w:t>(ФИО (последнее  - при наличии))</w:t>
      </w:r>
    </w:p>
    <w:p w:rsidR="00B61FD0" w:rsidRPr="00B61FD0" w:rsidRDefault="00B61FD0" w:rsidP="00B61FD0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B61FD0" w:rsidRDefault="00B61FD0" w:rsidP="00B61FD0">
      <w:pPr>
        <w:widowControl w:val="0"/>
        <w:autoSpaceDE w:val="0"/>
        <w:autoSpaceDN w:val="0"/>
        <w:adjustRightInd w:val="0"/>
        <w:jc w:val="right"/>
        <w:outlineLvl w:val="1"/>
      </w:pPr>
      <w:r w:rsidRPr="00B61FD0">
        <w:rPr>
          <w:bCs/>
        </w:rPr>
        <w:t>Адрес заявителя</w:t>
      </w:r>
    </w:p>
    <w:p w:rsidR="00B61FD0" w:rsidRDefault="00B61FD0" w:rsidP="00B61FD0">
      <w:pPr>
        <w:widowControl w:val="0"/>
        <w:autoSpaceDE w:val="0"/>
        <w:autoSpaceDN w:val="0"/>
        <w:adjustRightInd w:val="0"/>
        <w:jc w:val="right"/>
        <w:outlineLvl w:val="1"/>
      </w:pPr>
    </w:p>
    <w:p w:rsidR="00B61FD0" w:rsidRDefault="00B61FD0" w:rsidP="00E61DDC">
      <w:pPr>
        <w:widowControl w:val="0"/>
        <w:autoSpaceDE w:val="0"/>
        <w:autoSpaceDN w:val="0"/>
        <w:adjustRightInd w:val="0"/>
        <w:jc w:val="center"/>
        <w:outlineLvl w:val="1"/>
      </w:pPr>
    </w:p>
    <w:p w:rsidR="00E61DDC" w:rsidRDefault="00E61DDC" w:rsidP="00E61DDC">
      <w:pPr>
        <w:widowControl w:val="0"/>
        <w:autoSpaceDE w:val="0"/>
        <w:autoSpaceDN w:val="0"/>
        <w:adjustRightInd w:val="0"/>
        <w:jc w:val="center"/>
        <w:outlineLvl w:val="1"/>
      </w:pPr>
      <w:r>
        <w:t>УВЕДОМЛЕНИЕ</w:t>
      </w:r>
    </w:p>
    <w:p w:rsidR="00B61FD0" w:rsidRDefault="00B61FD0" w:rsidP="00E61DDC">
      <w:pPr>
        <w:widowControl w:val="0"/>
        <w:autoSpaceDE w:val="0"/>
        <w:autoSpaceDN w:val="0"/>
        <w:adjustRightInd w:val="0"/>
        <w:jc w:val="center"/>
        <w:outlineLvl w:val="1"/>
      </w:pPr>
      <w:r w:rsidRPr="00B61FD0">
        <w:t>О возможности заключения соглашения об установлении сервитута в границах, предложенных заявителем</w:t>
      </w:r>
    </w:p>
    <w:p w:rsidR="00E61DDC" w:rsidRDefault="00E61DDC" w:rsidP="00E61DDC"/>
    <w:p w:rsidR="00E61DDC" w:rsidRPr="00670C5C" w:rsidRDefault="00E61DDC" w:rsidP="00E61DDC">
      <w:pPr>
        <w:widowControl w:val="0"/>
        <w:autoSpaceDE w:val="0"/>
        <w:autoSpaceDN w:val="0"/>
        <w:adjustRightInd w:val="0"/>
        <w:ind w:firstLine="709"/>
        <w:jc w:val="both"/>
      </w:pPr>
    </w:p>
    <w:p w:rsidR="00E61DDC" w:rsidRPr="00E61DDC" w:rsidRDefault="00E61DDC" w:rsidP="00E61DDC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E61DDC">
        <w:t>Рассмотрев Ваше заявление (</w:t>
      </w:r>
      <w:proofErr w:type="spellStart"/>
      <w:r w:rsidRPr="00E61DDC">
        <w:t>вх</w:t>
      </w:r>
      <w:proofErr w:type="spellEnd"/>
      <w:r w:rsidRPr="00E61DDC">
        <w:t xml:space="preserve">. от ________ № ____) о заключении соглашения об установлении сервитута, администрация </w:t>
      </w:r>
      <w:r w:rsidR="004836F4">
        <w:t>муниципального образования «</w:t>
      </w:r>
      <w:proofErr w:type="spellStart"/>
      <w:r w:rsidR="004836F4">
        <w:t>Николочеремшанское</w:t>
      </w:r>
      <w:proofErr w:type="spellEnd"/>
      <w:r w:rsidR="004836F4">
        <w:t xml:space="preserve"> сельское поселение» </w:t>
      </w:r>
      <w:proofErr w:type="spellStart"/>
      <w:r w:rsidR="004836F4">
        <w:t>Мелекесского</w:t>
      </w:r>
      <w:proofErr w:type="spellEnd"/>
      <w:r w:rsidR="004836F4">
        <w:t xml:space="preserve"> района</w:t>
      </w:r>
      <w:r w:rsidRPr="00E61DDC">
        <w:t xml:space="preserve"> Ульяновской области </w:t>
      </w:r>
      <w:r w:rsidRPr="00E61DDC">
        <w:rPr>
          <w:spacing w:val="2"/>
          <w:shd w:val="clear" w:color="auto" w:fill="FFFFFF"/>
        </w:rPr>
        <w:t>информирует Вас о возможности заключения соглашения об установлении сервитута в предложенных Вами границах, указанных на прилагаемой к заявлению схеме границ сервитута на кадастровом плане территории.</w:t>
      </w:r>
    </w:p>
    <w:p w:rsidR="00E61DDC" w:rsidRPr="00E61DDC" w:rsidRDefault="00E61DDC" w:rsidP="00E61DDC">
      <w:pPr>
        <w:ind w:firstLine="547"/>
        <w:jc w:val="both"/>
      </w:pPr>
      <w:r w:rsidRPr="00E61DDC">
        <w:rPr>
          <w:spacing w:val="2"/>
          <w:shd w:val="clear" w:color="auto" w:fill="FFFFFF"/>
        </w:rPr>
        <w:t>Просим Вас обеспечить проведение работ</w:t>
      </w:r>
      <w:r w:rsidRPr="00E61DDC">
        <w:t>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обратиться за осуществлением государственного кадастрового учета указанной части земельного участка.</w:t>
      </w:r>
    </w:p>
    <w:p w:rsidR="00E61DDC" w:rsidRPr="00E61DDC" w:rsidRDefault="00E61DDC" w:rsidP="00E61DDC">
      <w:pPr>
        <w:ind w:firstLine="547"/>
        <w:jc w:val="both"/>
      </w:pPr>
      <w:r w:rsidRPr="00E61DDC">
        <w:t xml:space="preserve">По окончании проведения указанных работ просим представить в администрацию </w:t>
      </w:r>
      <w:r w:rsidR="004836F4">
        <w:t>муниципального образования «</w:t>
      </w:r>
      <w:proofErr w:type="spellStart"/>
      <w:r w:rsidR="004836F4">
        <w:t>Николочеремшанское</w:t>
      </w:r>
      <w:proofErr w:type="spellEnd"/>
      <w:r w:rsidR="004836F4">
        <w:t xml:space="preserve"> сельское поселение» </w:t>
      </w:r>
      <w:proofErr w:type="spellStart"/>
      <w:r w:rsidR="004836F4">
        <w:t>Мелекесского</w:t>
      </w:r>
      <w:proofErr w:type="spellEnd"/>
      <w:r w:rsidR="004836F4">
        <w:t xml:space="preserve"> района</w:t>
      </w:r>
      <w:r w:rsidRPr="00E61DDC">
        <w:t xml:space="preserve"> Ульяновской области уведомление о государственном кадастровом учёте части земельного участка, в отношении которой устанавливается сервитут, для подготовки проекта соглашения об установлении сервитута.</w:t>
      </w:r>
    </w:p>
    <w:p w:rsidR="00E61DDC" w:rsidRPr="005C3457" w:rsidRDefault="00E61DDC" w:rsidP="00E61DDC">
      <w:pPr>
        <w:pStyle w:val="ConsPlusNonformat"/>
        <w:ind w:firstLine="709"/>
        <w:jc w:val="both"/>
        <w:rPr>
          <w:sz w:val="26"/>
          <w:szCs w:val="26"/>
        </w:rPr>
      </w:pPr>
    </w:p>
    <w:p w:rsidR="00E61DDC" w:rsidRPr="00986D0C" w:rsidRDefault="00E61DDC" w:rsidP="00E61DDC">
      <w:pPr>
        <w:widowControl w:val="0"/>
        <w:spacing w:line="341" w:lineRule="exact"/>
        <w:ind w:right="40"/>
        <w:jc w:val="both"/>
        <w:rPr>
          <w:bCs/>
        </w:rPr>
      </w:pPr>
      <w:r w:rsidRPr="00986D0C">
        <w:rPr>
          <w:bCs/>
        </w:rPr>
        <w:t xml:space="preserve">Глава администрации  </w:t>
      </w:r>
      <w:r w:rsidRPr="00986D0C">
        <w:rPr>
          <w:bCs/>
        </w:rPr>
        <w:tab/>
      </w:r>
    </w:p>
    <w:p w:rsidR="00E61DDC" w:rsidRPr="00B4783F" w:rsidRDefault="001971E9" w:rsidP="00E61DDC">
      <w:pPr>
        <w:widowControl w:val="0"/>
        <w:spacing w:line="341" w:lineRule="exact"/>
        <w:ind w:right="40"/>
        <w:jc w:val="both"/>
        <w:rPr>
          <w:i/>
          <w:shd w:val="clear" w:color="auto" w:fill="FFFFFF"/>
          <w:lang w:eastAsia="ru-RU"/>
        </w:rPr>
      </w:pPr>
      <w:r>
        <w:rPr>
          <w:bCs/>
        </w:rPr>
        <w:t xml:space="preserve">                                                                      </w:t>
      </w:r>
      <w:r w:rsidR="00E61DDC">
        <w:rPr>
          <w:bCs/>
          <w:sz w:val="28"/>
          <w:szCs w:val="28"/>
        </w:rPr>
        <w:tab/>
      </w:r>
      <w:r w:rsidR="00E61DDC">
        <w:rPr>
          <w:bCs/>
          <w:sz w:val="28"/>
          <w:szCs w:val="28"/>
        </w:rPr>
        <w:tab/>
        <w:t xml:space="preserve">   </w:t>
      </w:r>
      <w:r w:rsidR="00E61DDC">
        <w:rPr>
          <w:i/>
          <w:shd w:val="clear" w:color="auto" w:fill="FFFFFF"/>
          <w:lang w:eastAsia="ru-RU"/>
        </w:rPr>
        <w:t xml:space="preserve">(подпись)      </w:t>
      </w:r>
      <w:r w:rsidR="00E61DDC" w:rsidRPr="00B4783F">
        <w:rPr>
          <w:i/>
          <w:shd w:val="clear" w:color="auto" w:fill="FFFFFF"/>
          <w:lang w:eastAsia="ru-RU"/>
        </w:rPr>
        <w:t>(ФИО</w:t>
      </w:r>
      <w:r w:rsidR="00E61DDC" w:rsidRPr="00036A75">
        <w:rPr>
          <w:sz w:val="20"/>
          <w:szCs w:val="20"/>
        </w:rPr>
        <w:t>(последнее при наличии)</w:t>
      </w:r>
    </w:p>
    <w:p w:rsidR="00E61DDC" w:rsidRPr="00C17A70" w:rsidRDefault="00E61DDC" w:rsidP="00E61DDC">
      <w:pPr>
        <w:outlineLvl w:val="0"/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E61DDC" w:rsidP="00E61DDC">
      <w:pPr>
        <w:rPr>
          <w:sz w:val="22"/>
        </w:rPr>
      </w:pPr>
      <w:r>
        <w:rPr>
          <w:sz w:val="22"/>
        </w:rPr>
        <w:t>Исп.:</w:t>
      </w:r>
    </w:p>
    <w:p w:rsidR="00E61DDC" w:rsidRDefault="00E61DDC" w:rsidP="00E61DDC">
      <w:pPr>
        <w:rPr>
          <w:sz w:val="22"/>
        </w:rPr>
      </w:pPr>
      <w:r>
        <w:rPr>
          <w:sz w:val="22"/>
        </w:rPr>
        <w:t>Тел.:</w:t>
      </w:r>
    </w:p>
    <w:p w:rsidR="00625A3C" w:rsidRPr="000D2008" w:rsidRDefault="00625A3C" w:rsidP="00B9044D">
      <w:pPr>
        <w:widowControl w:val="0"/>
        <w:autoSpaceDE w:val="0"/>
        <w:autoSpaceDN w:val="0"/>
        <w:adjustRightInd w:val="0"/>
        <w:ind w:right="1841"/>
        <w:jc w:val="both"/>
        <w:rPr>
          <w:sz w:val="16"/>
          <w:szCs w:val="16"/>
        </w:rPr>
        <w:sectPr w:rsidR="00625A3C" w:rsidRPr="000D2008" w:rsidSect="008D7BF3">
          <w:headerReference w:type="even" r:id="rId14"/>
          <w:head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61DDC" w:rsidRPr="009D0D56" w:rsidRDefault="00E61DDC" w:rsidP="009E383C">
      <w:pPr>
        <w:autoSpaceDE w:val="0"/>
        <w:autoSpaceDN w:val="0"/>
        <w:adjustRightInd w:val="0"/>
        <w:jc w:val="right"/>
        <w:rPr>
          <w:bCs/>
          <w:szCs w:val="28"/>
        </w:rPr>
      </w:pPr>
      <w:r w:rsidRPr="009D0D56">
        <w:rPr>
          <w:bCs/>
          <w:szCs w:val="28"/>
        </w:rPr>
        <w:lastRenderedPageBreak/>
        <w:t xml:space="preserve">Приложение № </w:t>
      </w:r>
      <w:r w:rsidR="00EC0AE2">
        <w:rPr>
          <w:bCs/>
          <w:szCs w:val="28"/>
        </w:rPr>
        <w:t>3</w:t>
      </w:r>
    </w:p>
    <w:p w:rsidR="00E61DDC" w:rsidRPr="009D0D56" w:rsidRDefault="00E61DDC" w:rsidP="009E383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bCs/>
          <w:szCs w:val="28"/>
        </w:rPr>
        <w:t xml:space="preserve">                 </w:t>
      </w:r>
      <w:r>
        <w:rPr>
          <w:bCs/>
          <w:szCs w:val="28"/>
        </w:rPr>
        <w:t>к а</w:t>
      </w:r>
      <w:r w:rsidRPr="009D0D56">
        <w:rPr>
          <w:bCs/>
          <w:szCs w:val="28"/>
        </w:rPr>
        <w:t>дминистративному регламенту,</w:t>
      </w:r>
      <w:r w:rsidRPr="009D0D56">
        <w:rPr>
          <w:szCs w:val="28"/>
        </w:rPr>
        <w:t xml:space="preserve"> </w:t>
      </w:r>
      <w:r w:rsidRPr="009D0D56">
        <w:rPr>
          <w:szCs w:val="28"/>
        </w:rPr>
        <w:br/>
        <w:t>утверждённому постановлением</w:t>
      </w:r>
    </w:p>
    <w:p w:rsidR="001971E9" w:rsidRDefault="00E61DDC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администрации муниципального</w:t>
      </w:r>
      <w:r w:rsidR="001971E9">
        <w:rPr>
          <w:szCs w:val="28"/>
        </w:rPr>
        <w:t xml:space="preserve"> </w:t>
      </w:r>
      <w:r w:rsidRPr="009D0D56">
        <w:rPr>
          <w:szCs w:val="28"/>
        </w:rPr>
        <w:t xml:space="preserve">образования </w:t>
      </w:r>
    </w:p>
    <w:p w:rsidR="001971E9" w:rsidRDefault="00E61DDC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proofErr w:type="spellStart"/>
      <w:r w:rsidR="001971E9">
        <w:rPr>
          <w:szCs w:val="28"/>
        </w:rPr>
        <w:t>Николочеремшанское</w:t>
      </w:r>
      <w:proofErr w:type="spellEnd"/>
      <w:r w:rsidR="001971E9">
        <w:rPr>
          <w:szCs w:val="28"/>
        </w:rPr>
        <w:t xml:space="preserve"> сельское поселение» </w:t>
      </w:r>
    </w:p>
    <w:p w:rsidR="00E61DDC" w:rsidRPr="009D0D56" w:rsidRDefault="009F0D0C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Мелекесск</w:t>
      </w:r>
      <w:r w:rsidR="001971E9">
        <w:rPr>
          <w:szCs w:val="28"/>
        </w:rPr>
        <w:t>ого</w:t>
      </w:r>
      <w:proofErr w:type="spellEnd"/>
      <w:r>
        <w:rPr>
          <w:szCs w:val="28"/>
        </w:rPr>
        <w:t xml:space="preserve"> район</w:t>
      </w:r>
      <w:r w:rsidR="001971E9">
        <w:rPr>
          <w:szCs w:val="28"/>
        </w:rPr>
        <w:t>а</w:t>
      </w:r>
      <w:r w:rsidR="00E61DDC" w:rsidRPr="009D0D56">
        <w:rPr>
          <w:szCs w:val="28"/>
        </w:rPr>
        <w:t xml:space="preserve">  </w:t>
      </w:r>
    </w:p>
    <w:p w:rsidR="00E61DDC" w:rsidRPr="009D0D56" w:rsidRDefault="00E61DDC" w:rsidP="009E383C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9D0D56">
        <w:rPr>
          <w:szCs w:val="28"/>
        </w:rPr>
        <w:t xml:space="preserve">от </w:t>
      </w:r>
      <w:r w:rsidR="001971E9">
        <w:rPr>
          <w:szCs w:val="28"/>
        </w:rPr>
        <w:t>______________</w:t>
      </w:r>
      <w:r w:rsidRPr="009D0D56">
        <w:rPr>
          <w:szCs w:val="28"/>
        </w:rPr>
        <w:t>201</w:t>
      </w:r>
      <w:r w:rsidR="001971E9">
        <w:rPr>
          <w:szCs w:val="28"/>
        </w:rPr>
        <w:t>9г. №______</w:t>
      </w:r>
      <w:r w:rsidRPr="009D0D56">
        <w:rPr>
          <w:szCs w:val="28"/>
        </w:rPr>
        <w:t xml:space="preserve">          </w:t>
      </w:r>
    </w:p>
    <w:p w:rsidR="00E61DDC" w:rsidRDefault="00E61DDC" w:rsidP="009E383C">
      <w:pPr>
        <w:jc w:val="center"/>
        <w:rPr>
          <w:szCs w:val="28"/>
        </w:rPr>
      </w:pPr>
    </w:p>
    <w:p w:rsidR="00E61DDC" w:rsidRDefault="00E61DDC" w:rsidP="009E383C">
      <w:pPr>
        <w:widowControl w:val="0"/>
        <w:autoSpaceDE w:val="0"/>
        <w:autoSpaceDN w:val="0"/>
        <w:adjustRightInd w:val="0"/>
        <w:jc w:val="center"/>
        <w:outlineLvl w:val="1"/>
      </w:pPr>
    </w:p>
    <w:p w:rsidR="00E61DDC" w:rsidRDefault="00E61DDC" w:rsidP="009E383C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9"/>
        <w:gridCol w:w="4801"/>
      </w:tblGrid>
      <w:tr w:rsidR="00E61DDC" w:rsidRPr="005C3457" w:rsidTr="009B3F90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E61DDC" w:rsidRPr="00E225F6" w:rsidRDefault="00E61DDC" w:rsidP="009E383C">
            <w:pPr>
              <w:tabs>
                <w:tab w:val="left" w:pos="938"/>
              </w:tabs>
              <w:spacing w:line="228" w:lineRule="auto"/>
              <w:rPr>
                <w:sz w:val="26"/>
                <w:szCs w:val="26"/>
              </w:rPr>
            </w:pPr>
          </w:p>
          <w:p w:rsidR="00E61DDC" w:rsidRPr="00E225F6" w:rsidRDefault="00E61DDC" w:rsidP="009E383C">
            <w:pPr>
              <w:rPr>
                <w:sz w:val="26"/>
                <w:szCs w:val="26"/>
              </w:rPr>
            </w:pPr>
          </w:p>
          <w:p w:rsidR="00E61DDC" w:rsidRPr="00E225F6" w:rsidRDefault="00E61DDC" w:rsidP="009E383C">
            <w:pPr>
              <w:rPr>
                <w:sz w:val="26"/>
                <w:szCs w:val="26"/>
              </w:rPr>
            </w:pPr>
          </w:p>
          <w:p w:rsidR="00E61DDC" w:rsidRPr="00E225F6" w:rsidRDefault="00E61DDC" w:rsidP="009E383C">
            <w:pPr>
              <w:rPr>
                <w:sz w:val="26"/>
                <w:szCs w:val="26"/>
              </w:rPr>
            </w:pPr>
          </w:p>
          <w:p w:rsidR="00E61DDC" w:rsidRPr="00E225F6" w:rsidRDefault="00E61DDC" w:rsidP="009E383C">
            <w:pPr>
              <w:rPr>
                <w:sz w:val="26"/>
                <w:szCs w:val="26"/>
              </w:rPr>
            </w:pPr>
          </w:p>
          <w:p w:rsidR="00E61DDC" w:rsidRPr="00E225F6" w:rsidRDefault="00E61DDC" w:rsidP="009E383C">
            <w:pPr>
              <w:rPr>
                <w:sz w:val="26"/>
                <w:szCs w:val="26"/>
              </w:rPr>
            </w:pPr>
          </w:p>
          <w:p w:rsidR="00E61DDC" w:rsidRPr="005C3457" w:rsidRDefault="00E61DDC" w:rsidP="009E383C">
            <w:pPr>
              <w:tabs>
                <w:tab w:val="left" w:pos="3930"/>
              </w:tabs>
              <w:rPr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E61DDC" w:rsidRPr="005C3457" w:rsidRDefault="00E61DDC" w:rsidP="009E38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  <w:r w:rsidRPr="005C3457">
              <w:rPr>
                <w:bCs/>
                <w:sz w:val="26"/>
                <w:szCs w:val="26"/>
              </w:rPr>
              <w:t xml:space="preserve"> заявителя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br/>
              <w:t>(</w:t>
            </w:r>
            <w:r w:rsidRPr="00D71BD3">
              <w:rPr>
                <w:bCs/>
                <w:sz w:val="20"/>
                <w:szCs w:val="20"/>
              </w:rPr>
              <w:t>ФИО (последнее  - при наличии</w:t>
            </w:r>
            <w:r>
              <w:rPr>
                <w:bCs/>
                <w:sz w:val="26"/>
                <w:szCs w:val="26"/>
              </w:rPr>
              <w:t>))</w:t>
            </w:r>
          </w:p>
          <w:p w:rsidR="00E61DDC" w:rsidRPr="005C3457" w:rsidRDefault="00E61DDC" w:rsidP="009E383C">
            <w:pPr>
              <w:jc w:val="center"/>
              <w:rPr>
                <w:bCs/>
                <w:sz w:val="26"/>
                <w:szCs w:val="26"/>
              </w:rPr>
            </w:pPr>
          </w:p>
          <w:p w:rsidR="00E61DDC" w:rsidRPr="005C3457" w:rsidRDefault="00E61DDC" w:rsidP="009E383C">
            <w:pPr>
              <w:jc w:val="center"/>
              <w:rPr>
                <w:bCs/>
                <w:sz w:val="26"/>
                <w:szCs w:val="26"/>
              </w:rPr>
            </w:pPr>
            <w:r w:rsidRPr="005C3457">
              <w:rPr>
                <w:bCs/>
                <w:sz w:val="26"/>
                <w:szCs w:val="26"/>
              </w:rPr>
              <w:t>Адрес заявителя</w:t>
            </w:r>
          </w:p>
        </w:tc>
      </w:tr>
    </w:tbl>
    <w:p w:rsidR="000F1844" w:rsidRPr="000F1844" w:rsidRDefault="00E61DDC" w:rsidP="009E383C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bCs/>
        </w:rPr>
      </w:pPr>
      <w:r w:rsidRPr="005C3457">
        <w:rPr>
          <w:bCs/>
          <w:sz w:val="26"/>
          <w:szCs w:val="26"/>
        </w:rPr>
        <w:tab/>
      </w:r>
      <w:r w:rsidR="000F1844" w:rsidRPr="000F1844">
        <w:rPr>
          <w:bCs/>
        </w:rPr>
        <w:t>ПРЕДЛОЖЕНИЕ</w:t>
      </w:r>
    </w:p>
    <w:p w:rsidR="000F1844" w:rsidRPr="000F1844" w:rsidRDefault="000F1844" w:rsidP="009E383C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Cs/>
        </w:rPr>
      </w:pPr>
      <w:r w:rsidRPr="000F1844">
        <w:rPr>
          <w:bCs/>
        </w:rPr>
        <w:t>о заключении соглашения об установлении сервитута в иных границах</w:t>
      </w:r>
    </w:p>
    <w:p w:rsidR="000F1844" w:rsidRPr="000F1844" w:rsidRDefault="000F1844" w:rsidP="009E383C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bCs/>
        </w:rPr>
      </w:pPr>
    </w:p>
    <w:p w:rsidR="00E61DDC" w:rsidRPr="00E61DDC" w:rsidRDefault="00E61DDC" w:rsidP="009E383C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E61DDC">
        <w:t>Рассмотрев Ваше заявление (</w:t>
      </w:r>
      <w:proofErr w:type="spellStart"/>
      <w:r w:rsidRPr="00E61DDC">
        <w:t>вх</w:t>
      </w:r>
      <w:proofErr w:type="spellEnd"/>
      <w:r w:rsidRPr="00E61DDC">
        <w:t xml:space="preserve">. от ________ № ____) о заключении соглашения об установлении сервитута, администрация </w:t>
      </w:r>
      <w:r w:rsidR="004836F4">
        <w:t>муниципального образования «</w:t>
      </w:r>
      <w:proofErr w:type="spellStart"/>
      <w:r w:rsidR="004836F4">
        <w:t>Николочеремшанское</w:t>
      </w:r>
      <w:proofErr w:type="spellEnd"/>
      <w:r w:rsidR="004836F4">
        <w:t xml:space="preserve"> сельское поселение» </w:t>
      </w:r>
      <w:proofErr w:type="spellStart"/>
      <w:r w:rsidR="004836F4">
        <w:t>Мелекесского</w:t>
      </w:r>
      <w:proofErr w:type="spellEnd"/>
      <w:r w:rsidR="004836F4">
        <w:t xml:space="preserve"> района</w:t>
      </w:r>
      <w:r w:rsidRPr="00E61DDC">
        <w:t xml:space="preserve"> Ульяновской области </w:t>
      </w:r>
      <w:r w:rsidRPr="00E61DDC">
        <w:rPr>
          <w:spacing w:val="2"/>
          <w:shd w:val="clear" w:color="auto" w:fill="FFFFFF"/>
        </w:rPr>
        <w:t>сообщает Вам о невозможности установления сервитута в предложенных Вами границах, указанных на приложенной к рассматриваемому заявлению схеме границ сервитута на кадастровом плане территории, по следующей причине:__________________</w:t>
      </w:r>
      <w:r>
        <w:rPr>
          <w:spacing w:val="2"/>
          <w:shd w:val="clear" w:color="auto" w:fill="FFFFFF"/>
        </w:rPr>
        <w:t>__________________________________________________</w:t>
      </w:r>
    </w:p>
    <w:p w:rsidR="00E61DDC" w:rsidRPr="00E61DDC" w:rsidRDefault="00E61DDC" w:rsidP="009E383C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E61DDC">
        <w:rPr>
          <w:spacing w:val="2"/>
          <w:shd w:val="clear" w:color="auto" w:fill="FFFFFF"/>
        </w:rPr>
        <w:t>________________________________________________________________</w:t>
      </w:r>
      <w:r>
        <w:rPr>
          <w:spacing w:val="2"/>
          <w:shd w:val="clear" w:color="auto" w:fill="FFFFFF"/>
        </w:rPr>
        <w:t>____________.</w:t>
      </w:r>
    </w:p>
    <w:p w:rsidR="00E61DDC" w:rsidRPr="00E61DDC" w:rsidRDefault="00E61DDC" w:rsidP="009E383C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E61DDC">
        <w:rPr>
          <w:spacing w:val="2"/>
          <w:shd w:val="clear" w:color="auto" w:fill="FFFFFF"/>
        </w:rPr>
        <w:t xml:space="preserve">Предлагаем Вам рассмотреть подготовленный </w:t>
      </w:r>
      <w:r w:rsidRPr="00E61DDC">
        <w:t>администрацией муниципального образования «</w:t>
      </w:r>
      <w:proofErr w:type="spellStart"/>
      <w:r w:rsidR="001971E9">
        <w:t>Николочеремшанское</w:t>
      </w:r>
      <w:proofErr w:type="spellEnd"/>
      <w:r w:rsidR="001971E9">
        <w:t xml:space="preserve"> сельское поселение» </w:t>
      </w:r>
      <w:proofErr w:type="spellStart"/>
      <w:r w:rsidR="001971E9">
        <w:t>Мелекесского</w:t>
      </w:r>
      <w:proofErr w:type="spellEnd"/>
      <w:r w:rsidR="001971E9">
        <w:t xml:space="preserve"> района</w:t>
      </w:r>
      <w:r w:rsidRPr="00E61DDC">
        <w:t xml:space="preserve"> Ульяновской области</w:t>
      </w:r>
      <w:r w:rsidRPr="00E61DDC">
        <w:rPr>
          <w:spacing w:val="2"/>
          <w:shd w:val="clear" w:color="auto" w:fill="FFFFFF"/>
        </w:rPr>
        <w:t xml:space="preserve"> иной вариант схемы границ сервитута на кадастровом плане территории (прилагается).</w:t>
      </w:r>
    </w:p>
    <w:p w:rsidR="00E61DDC" w:rsidRPr="00E61DDC" w:rsidRDefault="00E61DDC" w:rsidP="009E383C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E61DDC">
        <w:rPr>
          <w:spacing w:val="2"/>
          <w:shd w:val="clear" w:color="auto" w:fill="FFFFFF"/>
        </w:rPr>
        <w:t xml:space="preserve">В случае Вашего согласия с подготовленным вариантом схемы границ сервитута на кадастровом плане территории просим Вас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в соответствии с прилагаемой к настоящему сообщению схемой границ сервитута на кадастровом плане территории, а также обратиться за осуществлением государственного кадастрового учета указанной части земельного участка. По окончании проведения указанных работ просим представить в </w:t>
      </w:r>
      <w:r w:rsidRPr="00E61DDC">
        <w:t xml:space="preserve">администрацию </w:t>
      </w:r>
      <w:r w:rsidR="004836F4">
        <w:t>муниципального образования «</w:t>
      </w:r>
      <w:proofErr w:type="spellStart"/>
      <w:r w:rsidR="004836F4">
        <w:t>Николочеремшанское</w:t>
      </w:r>
      <w:proofErr w:type="spellEnd"/>
      <w:r w:rsidR="004836F4">
        <w:t xml:space="preserve"> сельское поселение» </w:t>
      </w:r>
      <w:proofErr w:type="spellStart"/>
      <w:r w:rsidR="004836F4">
        <w:t>Мелекесского</w:t>
      </w:r>
      <w:proofErr w:type="spellEnd"/>
      <w:r w:rsidR="004836F4">
        <w:t xml:space="preserve"> района</w:t>
      </w:r>
      <w:r w:rsidRPr="00E61DDC">
        <w:t xml:space="preserve"> Ульяновской области</w:t>
      </w:r>
      <w:r w:rsidRPr="00E61DDC">
        <w:rPr>
          <w:spacing w:val="2"/>
          <w:shd w:val="clear" w:color="auto" w:fill="FFFFFF"/>
        </w:rPr>
        <w:t xml:space="preserve"> уведомление о государственном кадастровом учете части земельного участка, в отношении которой устанавливается сервитут.</w:t>
      </w:r>
    </w:p>
    <w:p w:rsidR="00E61DDC" w:rsidRPr="00E61DDC" w:rsidRDefault="00E61DDC" w:rsidP="009E383C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E61DDC">
        <w:rPr>
          <w:spacing w:val="2"/>
          <w:shd w:val="clear" w:color="auto" w:fill="FFFFFF"/>
        </w:rPr>
        <w:t>В случае обращения за установлением сервитута на срок до трех лет и наличия в рассматриваемом заявлении согласия на заключение соглашения об</w:t>
      </w:r>
      <w:r w:rsidRPr="00E61DDC">
        <w:rPr>
          <w:spacing w:val="2"/>
        </w:rPr>
        <w:t xml:space="preserve"> </w:t>
      </w:r>
      <w:r w:rsidRPr="00E61DDC">
        <w:rPr>
          <w:spacing w:val="2"/>
          <w:shd w:val="clear" w:color="auto" w:fill="FFFFFF"/>
        </w:rPr>
        <w:t>установлении сервитута без осуществления государственного кадастрового учета части земельного участка, в отношении которой устанавливается</w:t>
      </w:r>
      <w:r w:rsidRPr="00E61DDC">
        <w:rPr>
          <w:spacing w:val="2"/>
        </w:rPr>
        <w:t xml:space="preserve"> </w:t>
      </w:r>
      <w:r w:rsidRPr="00E61DDC">
        <w:rPr>
          <w:spacing w:val="2"/>
          <w:shd w:val="clear" w:color="auto" w:fill="FFFFFF"/>
        </w:rPr>
        <w:t>сервитут, а также без государственной регистрации ограничения (обременения), возникающего в связи с установлением сервитута, просим</w:t>
      </w:r>
      <w:r w:rsidRPr="00E61DDC">
        <w:rPr>
          <w:spacing w:val="2"/>
        </w:rPr>
        <w:t xml:space="preserve"> </w:t>
      </w:r>
      <w:r w:rsidRPr="00E61DDC">
        <w:rPr>
          <w:spacing w:val="2"/>
          <w:shd w:val="clear" w:color="auto" w:fill="FFFFFF"/>
        </w:rPr>
        <w:t>выразить в письменной форме согласие либо несогласие с подготовленным вариантом схемы границ сервитута на кадастровом плане территории.</w:t>
      </w:r>
    </w:p>
    <w:p w:rsidR="00E61DDC" w:rsidRPr="00E61DDC" w:rsidRDefault="00E61DDC" w:rsidP="009E383C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E61DDC">
        <w:rPr>
          <w:spacing w:val="2"/>
          <w:shd w:val="clear" w:color="auto" w:fill="FFFFFF"/>
        </w:rPr>
        <w:t>В случае Вашего несогласия с подготовленным вариантом схемы границ</w:t>
      </w:r>
      <w:r w:rsidRPr="00E61DDC">
        <w:rPr>
          <w:spacing w:val="2"/>
        </w:rPr>
        <w:t xml:space="preserve"> </w:t>
      </w:r>
      <w:r w:rsidRPr="00E61DDC">
        <w:rPr>
          <w:spacing w:val="2"/>
          <w:shd w:val="clear" w:color="auto" w:fill="FFFFFF"/>
        </w:rPr>
        <w:t xml:space="preserve">сервитута </w:t>
      </w:r>
      <w:r w:rsidRPr="00E61DDC">
        <w:rPr>
          <w:spacing w:val="2"/>
          <w:shd w:val="clear" w:color="auto" w:fill="FFFFFF"/>
        </w:rPr>
        <w:lastRenderedPageBreak/>
        <w:t>на кадастровом плане территории, подготовка проекта соглашения об установлении сервитута не будет осуществлена.</w:t>
      </w:r>
    </w:p>
    <w:p w:rsidR="00E61DDC" w:rsidRPr="00E61DDC" w:rsidRDefault="00E61DDC" w:rsidP="00E61DDC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</w:p>
    <w:p w:rsidR="00E61DDC" w:rsidRPr="00E61DDC" w:rsidRDefault="00E61DDC" w:rsidP="00E61DDC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E61DDC">
        <w:rPr>
          <w:spacing w:val="2"/>
          <w:shd w:val="clear" w:color="auto" w:fill="FFFFFF"/>
        </w:rPr>
        <w:t>Приложение: схема границ сервитута на кадастровом плане территории.</w:t>
      </w:r>
    </w:p>
    <w:p w:rsidR="00E61DDC" w:rsidRPr="005C3457" w:rsidRDefault="00E61DDC" w:rsidP="00E61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1DDC" w:rsidRPr="009C649A" w:rsidRDefault="00E61DDC" w:rsidP="00E61DDC">
      <w:pPr>
        <w:widowControl w:val="0"/>
        <w:spacing w:line="341" w:lineRule="exact"/>
        <w:ind w:right="40"/>
        <w:jc w:val="both"/>
        <w:rPr>
          <w:bCs/>
        </w:rPr>
      </w:pPr>
      <w:r w:rsidRPr="00986D0C">
        <w:rPr>
          <w:bCs/>
        </w:rPr>
        <w:t xml:space="preserve">Глава администрации  </w:t>
      </w:r>
      <w:r w:rsidRPr="00986D0C">
        <w:rPr>
          <w:bCs/>
        </w:rPr>
        <w:tab/>
      </w:r>
      <w:r w:rsidR="009C649A">
        <w:rPr>
          <w:bCs/>
        </w:rPr>
        <w:t xml:space="preserve">               </w:t>
      </w: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i/>
          <w:shd w:val="clear" w:color="auto" w:fill="FFFFFF"/>
          <w:lang w:eastAsia="ru-RU"/>
        </w:rPr>
        <w:t xml:space="preserve">(подпись)      </w:t>
      </w:r>
      <w:r w:rsidRPr="00B4783F">
        <w:rPr>
          <w:i/>
          <w:shd w:val="clear" w:color="auto" w:fill="FFFFFF"/>
          <w:lang w:eastAsia="ru-RU"/>
        </w:rPr>
        <w:t>(ФИО</w:t>
      </w:r>
      <w:r w:rsidRPr="00036A75">
        <w:rPr>
          <w:sz w:val="20"/>
          <w:szCs w:val="20"/>
        </w:rPr>
        <w:t>(последнее при наличии)</w:t>
      </w:r>
    </w:p>
    <w:p w:rsidR="00E61DDC" w:rsidRPr="00C17A70" w:rsidRDefault="00E61DDC" w:rsidP="00E61DDC">
      <w:pPr>
        <w:outlineLvl w:val="0"/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271A6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  <w:r>
        <w:rPr>
          <w:sz w:val="22"/>
        </w:rPr>
        <w:t xml:space="preserve">       </w:t>
      </w:r>
      <w:r w:rsidR="00512AB8" w:rsidRPr="009D0D56">
        <w:rPr>
          <w:sz w:val="22"/>
        </w:rPr>
        <w:t xml:space="preserve">                                    </w:t>
      </w: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137D69" w:rsidRDefault="00137D69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A90452" w:rsidRDefault="00A90452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A90452" w:rsidRDefault="00A90452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1971E9" w:rsidRDefault="001971E9" w:rsidP="00921F3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1971E9" w:rsidRDefault="001971E9" w:rsidP="00921F3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12AB8" w:rsidRPr="009D0D56" w:rsidRDefault="00512AB8" w:rsidP="00921F31">
      <w:pPr>
        <w:autoSpaceDE w:val="0"/>
        <w:autoSpaceDN w:val="0"/>
        <w:adjustRightInd w:val="0"/>
        <w:jc w:val="right"/>
        <w:rPr>
          <w:bCs/>
          <w:szCs w:val="28"/>
        </w:rPr>
      </w:pPr>
      <w:r w:rsidRPr="009D0D56">
        <w:rPr>
          <w:bCs/>
          <w:szCs w:val="28"/>
        </w:rPr>
        <w:lastRenderedPageBreak/>
        <w:t xml:space="preserve">Приложение № </w:t>
      </w:r>
      <w:r w:rsidR="00EC0AE2">
        <w:rPr>
          <w:bCs/>
          <w:szCs w:val="28"/>
        </w:rPr>
        <w:t>4</w:t>
      </w:r>
    </w:p>
    <w:p w:rsidR="00512AB8" w:rsidRPr="009D0D56" w:rsidRDefault="00512AB8" w:rsidP="00921F3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bCs/>
          <w:szCs w:val="28"/>
        </w:rPr>
        <w:t xml:space="preserve">                 </w:t>
      </w:r>
      <w:r w:rsidR="000F5499">
        <w:rPr>
          <w:bCs/>
          <w:szCs w:val="28"/>
        </w:rPr>
        <w:t>к а</w:t>
      </w:r>
      <w:r w:rsidRPr="009D0D56">
        <w:rPr>
          <w:bCs/>
          <w:szCs w:val="28"/>
        </w:rPr>
        <w:t>дминистративному регламенту,</w:t>
      </w:r>
      <w:r w:rsidRPr="009D0D56">
        <w:rPr>
          <w:szCs w:val="28"/>
        </w:rPr>
        <w:t xml:space="preserve"> </w:t>
      </w:r>
      <w:r w:rsidRPr="009D0D56">
        <w:rPr>
          <w:szCs w:val="28"/>
        </w:rPr>
        <w:br/>
        <w:t>утверждённому постановлением</w:t>
      </w:r>
    </w:p>
    <w:p w:rsidR="001971E9" w:rsidRDefault="00512AB8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администрации муниципального</w:t>
      </w:r>
      <w:r w:rsidR="001971E9">
        <w:rPr>
          <w:szCs w:val="28"/>
        </w:rPr>
        <w:t xml:space="preserve"> </w:t>
      </w:r>
      <w:r w:rsidRPr="009D0D56">
        <w:rPr>
          <w:szCs w:val="28"/>
        </w:rPr>
        <w:t xml:space="preserve">образования </w:t>
      </w:r>
    </w:p>
    <w:p w:rsidR="001971E9" w:rsidRDefault="00512AB8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proofErr w:type="spellStart"/>
      <w:r w:rsidR="001971E9">
        <w:rPr>
          <w:szCs w:val="28"/>
        </w:rPr>
        <w:t>Николочеремшанское</w:t>
      </w:r>
      <w:proofErr w:type="spellEnd"/>
      <w:r w:rsidR="001971E9">
        <w:rPr>
          <w:szCs w:val="28"/>
        </w:rPr>
        <w:t xml:space="preserve"> сельское поселение» </w:t>
      </w:r>
    </w:p>
    <w:p w:rsidR="00512AB8" w:rsidRPr="009D0D56" w:rsidRDefault="001971E9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Мелекесского</w:t>
      </w:r>
      <w:proofErr w:type="spellEnd"/>
      <w:r w:rsidR="00947BA9">
        <w:rPr>
          <w:szCs w:val="28"/>
        </w:rPr>
        <w:t xml:space="preserve"> район</w:t>
      </w:r>
      <w:r>
        <w:rPr>
          <w:szCs w:val="28"/>
        </w:rPr>
        <w:t>а</w:t>
      </w:r>
      <w:r w:rsidR="00512AB8" w:rsidRPr="009D0D56">
        <w:rPr>
          <w:szCs w:val="28"/>
        </w:rPr>
        <w:t xml:space="preserve">  </w:t>
      </w:r>
    </w:p>
    <w:p w:rsidR="00512AB8" w:rsidRPr="009D0D56" w:rsidRDefault="00512AB8" w:rsidP="00512AB8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9D0D56">
        <w:rPr>
          <w:szCs w:val="28"/>
        </w:rPr>
        <w:t xml:space="preserve">от </w:t>
      </w:r>
      <w:r w:rsidR="001971E9">
        <w:rPr>
          <w:szCs w:val="28"/>
        </w:rPr>
        <w:t>______________</w:t>
      </w:r>
      <w:r w:rsidR="00947BA9">
        <w:rPr>
          <w:szCs w:val="28"/>
        </w:rPr>
        <w:t>201</w:t>
      </w:r>
      <w:r w:rsidR="001971E9">
        <w:rPr>
          <w:szCs w:val="28"/>
        </w:rPr>
        <w:t>9г.</w:t>
      </w:r>
      <w:r w:rsidRPr="009D0D56">
        <w:rPr>
          <w:szCs w:val="28"/>
        </w:rPr>
        <w:t xml:space="preserve">   № </w:t>
      </w:r>
      <w:r w:rsidR="001971E9">
        <w:rPr>
          <w:szCs w:val="28"/>
        </w:rPr>
        <w:t>_____</w:t>
      </w:r>
      <w:r w:rsidRPr="009D0D56">
        <w:rPr>
          <w:szCs w:val="28"/>
        </w:rPr>
        <w:t xml:space="preserve">         </w:t>
      </w:r>
    </w:p>
    <w:p w:rsidR="00512AB8" w:rsidRDefault="00512AB8" w:rsidP="00512AB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61DDC" w:rsidRPr="009B453F" w:rsidRDefault="00E61DDC" w:rsidP="00E61DDC">
      <w:pPr>
        <w:suppressAutoHyphens/>
        <w:jc w:val="center"/>
        <w:rPr>
          <w:b/>
          <w:sz w:val="28"/>
          <w:szCs w:val="28"/>
          <w:lang/>
        </w:rPr>
      </w:pPr>
      <w:r w:rsidRPr="009B453F">
        <w:rPr>
          <w:b/>
          <w:sz w:val="28"/>
          <w:szCs w:val="28"/>
          <w:lang/>
        </w:rPr>
        <w:t xml:space="preserve">СОГЛАШЕНИЕ </w:t>
      </w:r>
    </w:p>
    <w:p w:rsidR="00E61DDC" w:rsidRPr="009B453F" w:rsidRDefault="00E61DDC" w:rsidP="00E61DDC">
      <w:pPr>
        <w:suppressAutoHyphens/>
        <w:jc w:val="center"/>
        <w:rPr>
          <w:b/>
          <w:lang/>
        </w:rPr>
      </w:pPr>
      <w:r w:rsidRPr="009B453F">
        <w:rPr>
          <w:b/>
          <w:lang/>
        </w:rPr>
        <w:t xml:space="preserve">об установлении сервитута </w:t>
      </w:r>
    </w:p>
    <w:p w:rsidR="00E61DDC" w:rsidRPr="009B453F" w:rsidRDefault="00E61DDC" w:rsidP="00E61DDC">
      <w:pPr>
        <w:suppressAutoHyphens/>
        <w:jc w:val="both"/>
        <w:rPr>
          <w:lang/>
        </w:rPr>
      </w:pPr>
    </w:p>
    <w:p w:rsidR="00E61DDC" w:rsidRPr="009B453F" w:rsidRDefault="00E61DDC" w:rsidP="00E61DDC">
      <w:pPr>
        <w:suppressAutoHyphens/>
        <w:jc w:val="both"/>
        <w:rPr>
          <w:lang/>
        </w:rPr>
      </w:pPr>
      <w:r w:rsidRPr="009B453F">
        <w:rPr>
          <w:lang/>
        </w:rPr>
        <w:t>от  ____</w:t>
      </w:r>
      <w:r>
        <w:rPr>
          <w:lang/>
        </w:rPr>
        <w:t>___________ 201__ г.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№</w:t>
      </w:r>
      <w:r w:rsidRPr="009B453F">
        <w:rPr>
          <w:lang/>
        </w:rPr>
        <w:t>______________</w:t>
      </w:r>
    </w:p>
    <w:p w:rsidR="00E61DDC" w:rsidRPr="009B453F" w:rsidRDefault="00E61DDC" w:rsidP="00E61DDC">
      <w:pPr>
        <w:suppressAutoHyphens/>
        <w:jc w:val="both"/>
        <w:rPr>
          <w:lang/>
        </w:rPr>
      </w:pPr>
    </w:p>
    <w:p w:rsidR="00512AB8" w:rsidRPr="002866C7" w:rsidRDefault="00512AB8" w:rsidP="00512A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2C42" w:rsidRPr="00D762F0" w:rsidRDefault="001971E9" w:rsidP="00E52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Администрация</w:t>
      </w:r>
      <w:r w:rsidR="00C44C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836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муниципального образования «</w:t>
      </w:r>
      <w:proofErr w:type="spellStart"/>
      <w:r w:rsidR="004836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Николочеремшанское</w:t>
      </w:r>
      <w:proofErr w:type="spellEnd"/>
      <w:r w:rsidR="004836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сельское поселение» </w:t>
      </w:r>
      <w:proofErr w:type="spellStart"/>
      <w:r w:rsidR="004836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Мелекесского</w:t>
      </w:r>
      <w:proofErr w:type="spellEnd"/>
      <w:r w:rsidR="004836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района</w:t>
      </w:r>
      <w:r w:rsidR="00E52C42" w:rsidRPr="00D762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лице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Главы администрации</w:t>
      </w:r>
      <w:r w:rsidR="00E52C42" w:rsidRPr="00D762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52C42" w:rsidRPr="00D762F0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E52C42" w:rsidRPr="00D762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2C42" w:rsidRPr="009E2416" w:rsidRDefault="00E52C42" w:rsidP="00E52C42">
      <w:pPr>
        <w:pStyle w:val="ConsPlusNonformat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D762F0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</w:t>
      </w:r>
      <w:r w:rsidRPr="009E2416">
        <w:rPr>
          <w:rFonts w:ascii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 (</w:t>
      </w:r>
      <w:r w:rsidRPr="009E2416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ФИО</w:t>
      </w:r>
      <w:r w:rsidRPr="009E2416">
        <w:rPr>
          <w:rFonts w:ascii="Times New Roman" w:hAnsi="Times New Roman" w:cs="Times New Roman"/>
          <w:sz w:val="18"/>
          <w:szCs w:val="18"/>
        </w:rPr>
        <w:t>(последнее при наличии)</w:t>
      </w:r>
    </w:p>
    <w:p w:rsidR="00E036D8" w:rsidRDefault="00E52C42" w:rsidP="00C85319">
      <w:pPr>
        <w:autoSpaceDE w:val="0"/>
        <w:autoSpaceDN w:val="0"/>
        <w:adjustRightInd w:val="0"/>
        <w:jc w:val="both"/>
      </w:pPr>
      <w:r w:rsidRPr="00D762F0">
        <w:rPr>
          <w:b/>
          <w:bCs/>
          <w:color w:val="000000"/>
          <w:shd w:val="clear" w:color="auto" w:fill="FFFFFF"/>
        </w:rPr>
        <w:t xml:space="preserve">действующего на основании </w:t>
      </w:r>
      <w:r w:rsidR="001971E9">
        <w:rPr>
          <w:b/>
          <w:bCs/>
          <w:color w:val="000000"/>
          <w:shd w:val="clear" w:color="auto" w:fill="FFFFFF"/>
        </w:rPr>
        <w:t>Устава</w:t>
      </w:r>
      <w:r w:rsidRPr="00D762F0">
        <w:t>,</w:t>
      </w:r>
      <w:r w:rsidR="00C85319">
        <w:t xml:space="preserve"> </w:t>
      </w:r>
      <w:r w:rsidR="00C85319">
        <w:rPr>
          <w:lang/>
        </w:rPr>
        <w:t>именуем</w:t>
      </w:r>
      <w:r w:rsidR="001971E9">
        <w:rPr>
          <w:lang/>
        </w:rPr>
        <w:t>ая</w:t>
      </w:r>
      <w:r w:rsidR="00C85319" w:rsidRPr="009B453F">
        <w:rPr>
          <w:lang/>
        </w:rPr>
        <w:t xml:space="preserve"> в дальнейшем </w:t>
      </w:r>
      <w:r w:rsidR="00C85319" w:rsidRPr="009B453F">
        <w:rPr>
          <w:b/>
          <w:lang/>
        </w:rPr>
        <w:t>«Сторона 1»</w:t>
      </w:r>
      <w:r w:rsidR="00C85319" w:rsidRPr="009B453F">
        <w:rPr>
          <w:lang/>
        </w:rPr>
        <w:t xml:space="preserve">, с одной стороны, и </w:t>
      </w:r>
    </w:p>
    <w:p w:rsidR="00E036D8" w:rsidRPr="000E0954" w:rsidRDefault="00E036D8" w:rsidP="00E036D8">
      <w:pPr>
        <w:jc w:val="both"/>
      </w:pPr>
      <w:r>
        <w:rPr>
          <w:i/>
        </w:rPr>
        <w:t xml:space="preserve">- </w:t>
      </w:r>
      <w:r w:rsidRPr="000E0954">
        <w:rPr>
          <w:i/>
        </w:rPr>
        <w:t>при обращении физического лица</w:t>
      </w:r>
      <w:r>
        <w:t xml:space="preserve"> </w:t>
      </w:r>
      <w:r w:rsidRPr="000E0954">
        <w:t>_______________________________________________,</w:t>
      </w:r>
    </w:p>
    <w:p w:rsidR="00E036D8" w:rsidRPr="000E0954" w:rsidRDefault="00E036D8" w:rsidP="00E036D8">
      <w:pPr>
        <w:ind w:firstLine="709"/>
        <w:jc w:val="both"/>
        <w:rPr>
          <w:sz w:val="18"/>
          <w:szCs w:val="18"/>
        </w:rPr>
      </w:pPr>
      <w:r w:rsidRPr="000E0954">
        <w:t xml:space="preserve">                                                                   </w:t>
      </w:r>
      <w:r w:rsidRPr="000E0954">
        <w:rPr>
          <w:sz w:val="18"/>
          <w:szCs w:val="18"/>
        </w:rPr>
        <w:t>(ФИО (последнее при наличии) гражданина)</w:t>
      </w:r>
    </w:p>
    <w:p w:rsidR="00E036D8" w:rsidRPr="000E0954" w:rsidRDefault="00E036D8" w:rsidP="00E036D8">
      <w:pPr>
        <w:jc w:val="both"/>
      </w:pPr>
      <w:r w:rsidRPr="000E0954">
        <w:t>__________ года рождения, место рождения:_________, паспорт: серия _____№ ____________, выдан __________________________________________________________,</w:t>
      </w:r>
    </w:p>
    <w:p w:rsidR="00E036D8" w:rsidRPr="000E0954" w:rsidRDefault="00E036D8" w:rsidP="00E036D8">
      <w:pPr>
        <w:jc w:val="both"/>
        <w:rPr>
          <w:sz w:val="18"/>
          <w:szCs w:val="18"/>
        </w:rPr>
      </w:pPr>
      <w:r w:rsidRPr="000E0954">
        <w:t xml:space="preserve">                                                                        </w:t>
      </w:r>
      <w:r w:rsidRPr="000E0954">
        <w:rPr>
          <w:sz w:val="18"/>
          <w:szCs w:val="18"/>
        </w:rPr>
        <w:t>(кем выдан, дата выдачи)</w:t>
      </w:r>
    </w:p>
    <w:p w:rsidR="00E036D8" w:rsidRDefault="00E036D8" w:rsidP="00E036D8">
      <w:pPr>
        <w:suppressAutoHyphens/>
        <w:jc w:val="both"/>
      </w:pPr>
      <w:r w:rsidRPr="00D762F0">
        <w:t>код подразделения ____, зарегистрированный по адресу:_________________</w:t>
      </w:r>
      <w:r>
        <w:t>___________</w:t>
      </w:r>
      <w:r w:rsidRPr="00D762F0">
        <w:rPr>
          <w:lang/>
        </w:rPr>
        <w:t>,</w:t>
      </w:r>
      <w:r w:rsidRPr="00D762F0">
        <w:t xml:space="preserve"> </w:t>
      </w:r>
    </w:p>
    <w:p w:rsidR="00E036D8" w:rsidRDefault="00E036D8" w:rsidP="00E036D8">
      <w:pPr>
        <w:jc w:val="both"/>
        <w:rPr>
          <w:i/>
        </w:rPr>
      </w:pPr>
      <w:r>
        <w:rPr>
          <w:i/>
          <w:sz w:val="18"/>
          <w:szCs w:val="18"/>
        </w:rPr>
        <w:t xml:space="preserve">- </w:t>
      </w:r>
      <w:r>
        <w:rPr>
          <w:i/>
        </w:rPr>
        <w:t xml:space="preserve">при обращении юридического </w:t>
      </w:r>
      <w:r w:rsidRPr="000E0954">
        <w:rPr>
          <w:i/>
        </w:rPr>
        <w:t xml:space="preserve"> лица</w:t>
      </w:r>
    </w:p>
    <w:p w:rsidR="00E036D8" w:rsidRPr="000E0954" w:rsidRDefault="00E036D8" w:rsidP="00E036D8">
      <w:pPr>
        <w:jc w:val="both"/>
        <w:rPr>
          <w:sz w:val="18"/>
          <w:szCs w:val="18"/>
        </w:rPr>
      </w:pPr>
      <w:r>
        <w:t>_____________________________________________________________________________</w:t>
      </w:r>
    </w:p>
    <w:p w:rsidR="00E036D8" w:rsidRDefault="00E036D8" w:rsidP="00E036D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0E0954">
        <w:rPr>
          <w:sz w:val="18"/>
          <w:szCs w:val="18"/>
        </w:rPr>
        <w:t>(</w:t>
      </w:r>
      <w:r>
        <w:rPr>
          <w:sz w:val="18"/>
          <w:szCs w:val="18"/>
        </w:rPr>
        <w:t>наименование юридического лица, ИНН, ОГРН</w:t>
      </w:r>
      <w:r w:rsidRPr="000E0954">
        <w:rPr>
          <w:sz w:val="18"/>
          <w:szCs w:val="18"/>
        </w:rPr>
        <w:t>)</w:t>
      </w:r>
    </w:p>
    <w:p w:rsidR="00E036D8" w:rsidRDefault="00E036D8" w:rsidP="00E036D8">
      <w:pPr>
        <w:jc w:val="both"/>
        <w:rPr>
          <w:sz w:val="18"/>
          <w:szCs w:val="18"/>
        </w:rPr>
      </w:pPr>
      <w:r w:rsidRPr="000E0954"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_______________________________________________________________________________________________,</w:t>
      </w:r>
    </w:p>
    <w:p w:rsidR="00E036D8" w:rsidRDefault="00E036D8" w:rsidP="00E036D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(наименование должности, </w:t>
      </w:r>
      <w:r w:rsidRPr="000E0954">
        <w:rPr>
          <w:sz w:val="18"/>
          <w:szCs w:val="18"/>
        </w:rPr>
        <w:t>ФИО (последнее</w:t>
      </w:r>
      <w:r>
        <w:rPr>
          <w:sz w:val="18"/>
          <w:szCs w:val="18"/>
        </w:rPr>
        <w:t xml:space="preserve"> - </w:t>
      </w:r>
      <w:r w:rsidRPr="000E0954">
        <w:rPr>
          <w:sz w:val="18"/>
          <w:szCs w:val="18"/>
        </w:rPr>
        <w:t xml:space="preserve"> при наличии)</w:t>
      </w:r>
    </w:p>
    <w:p w:rsidR="00E036D8" w:rsidRPr="000E0954" w:rsidRDefault="00E036D8" w:rsidP="00E036D8">
      <w:pPr>
        <w:jc w:val="both"/>
      </w:pPr>
      <w:r>
        <w:t>действующего на основании ____________________________________________________,</w:t>
      </w:r>
    </w:p>
    <w:p w:rsidR="00E036D8" w:rsidRPr="000E0954" w:rsidRDefault="00E036D8" w:rsidP="00E036D8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(наименование документа, подтверждающего полномочия представителя юридического лица)</w:t>
      </w:r>
    </w:p>
    <w:p w:rsidR="00512AB8" w:rsidRPr="00512AB8" w:rsidRDefault="00E036D8" w:rsidP="00E52C4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и</w:t>
      </w:r>
      <w:r w:rsidR="00512AB8" w:rsidRPr="00512AB8">
        <w:rPr>
          <w:bCs/>
        </w:rPr>
        <w:t>менуемый</w:t>
      </w:r>
      <w:r>
        <w:rPr>
          <w:bCs/>
        </w:rPr>
        <w:t>(</w:t>
      </w:r>
      <w:proofErr w:type="spellStart"/>
      <w:r>
        <w:rPr>
          <w:bCs/>
        </w:rPr>
        <w:t>ое</w:t>
      </w:r>
      <w:proofErr w:type="spellEnd"/>
      <w:r>
        <w:rPr>
          <w:bCs/>
        </w:rPr>
        <w:t>)</w:t>
      </w:r>
      <w:r w:rsidR="00512AB8" w:rsidRPr="00512AB8">
        <w:rPr>
          <w:bCs/>
        </w:rPr>
        <w:t xml:space="preserve"> в дальнейшем </w:t>
      </w:r>
      <w:r w:rsidR="00512AB8" w:rsidRPr="00512AB8">
        <w:rPr>
          <w:b/>
          <w:bCs/>
        </w:rPr>
        <w:t>«</w:t>
      </w:r>
      <w:r w:rsidR="00C85319" w:rsidRPr="009B453F">
        <w:rPr>
          <w:b/>
          <w:bCs/>
          <w:lang/>
        </w:rPr>
        <w:t>Сторона 2</w:t>
      </w:r>
      <w:r w:rsidR="00512AB8" w:rsidRPr="00512AB8">
        <w:rPr>
          <w:b/>
          <w:bCs/>
        </w:rPr>
        <w:t>»</w:t>
      </w:r>
      <w:r w:rsidR="00512AB8" w:rsidRPr="00512AB8">
        <w:rPr>
          <w:bCs/>
        </w:rPr>
        <w:t xml:space="preserve">, с другой стороны, именуемые в дальнейшем </w:t>
      </w:r>
      <w:r w:rsidR="00512AB8" w:rsidRPr="00512AB8">
        <w:rPr>
          <w:b/>
          <w:bCs/>
        </w:rPr>
        <w:t>«</w:t>
      </w:r>
      <w:r w:rsidR="00512AB8" w:rsidRPr="00C85319">
        <w:rPr>
          <w:b/>
          <w:bCs/>
        </w:rPr>
        <w:t>Стороны»</w:t>
      </w:r>
      <w:r w:rsidR="00512AB8" w:rsidRPr="00C85319">
        <w:rPr>
          <w:bCs/>
        </w:rPr>
        <w:t xml:space="preserve">, </w:t>
      </w:r>
      <w:r w:rsidR="00C85319" w:rsidRPr="00C85319">
        <w:rPr>
          <w:lang/>
        </w:rPr>
        <w:t>руководствуясь статьями 39.23, 39.24, 39.25 Земельного кодекса Российской Федерации, статьей 274 Гражданского кодекса Российской Федерации,</w:t>
      </w:r>
      <w:r w:rsidR="00C85319" w:rsidRPr="00512AB8">
        <w:rPr>
          <w:bCs/>
        </w:rPr>
        <w:t xml:space="preserve"> </w:t>
      </w:r>
      <w:r w:rsidR="00C85319">
        <w:rPr>
          <w:bCs/>
        </w:rPr>
        <w:t>заключили настоящее соглашение о нижеследующем:</w:t>
      </w:r>
    </w:p>
    <w:p w:rsidR="00512AB8" w:rsidRPr="00512AB8" w:rsidRDefault="00512AB8" w:rsidP="00512AB8">
      <w:pPr>
        <w:jc w:val="center"/>
        <w:rPr>
          <w:sz w:val="20"/>
          <w:szCs w:val="20"/>
        </w:rPr>
      </w:pPr>
    </w:p>
    <w:p w:rsidR="00C85319" w:rsidRPr="009B453F" w:rsidRDefault="00C85319" w:rsidP="00C85319">
      <w:pPr>
        <w:suppressAutoHyphens/>
        <w:jc w:val="center"/>
        <w:rPr>
          <w:b/>
          <w:lang/>
        </w:rPr>
      </w:pPr>
      <w:r w:rsidRPr="009B453F">
        <w:rPr>
          <w:b/>
          <w:lang/>
        </w:rPr>
        <w:t>1. ПРЕДМЕТ СОГЛАШЕНИЯ</w:t>
      </w:r>
    </w:p>
    <w:p w:rsidR="00C85319" w:rsidRPr="009B453F" w:rsidRDefault="00C85319" w:rsidP="00C85319">
      <w:pPr>
        <w:suppressAutoHyphens/>
        <w:jc w:val="center"/>
        <w:rPr>
          <w:b/>
          <w:lang/>
        </w:rPr>
      </w:pP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>1.1.</w:t>
      </w:r>
      <w:r w:rsidRPr="009B453F">
        <w:rPr>
          <w:b/>
          <w:lang/>
        </w:rPr>
        <w:t xml:space="preserve"> «Сторона 1»</w:t>
      </w:r>
      <w:r w:rsidRPr="009B453F">
        <w:rPr>
          <w:lang/>
        </w:rPr>
        <w:t xml:space="preserve"> в соответствии с условиями настоящего Соглашения, предоставляет </w:t>
      </w:r>
      <w:r w:rsidRPr="009B453F">
        <w:rPr>
          <w:b/>
          <w:lang/>
        </w:rPr>
        <w:t xml:space="preserve">«Стороне 2» </w:t>
      </w:r>
      <w:r w:rsidRPr="009B453F">
        <w:rPr>
          <w:lang/>
        </w:rPr>
        <w:t>для прохода и проезда право ограниченного пользования (сервитут):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 xml:space="preserve">земельным участком, </w:t>
      </w:r>
      <w:r w:rsidR="007D5909">
        <w:rPr>
          <w:lang/>
        </w:rPr>
        <w:t>находящимся в муниципальной собственности</w:t>
      </w:r>
      <w:r w:rsidRPr="009B453F">
        <w:rPr>
          <w:lang/>
        </w:rPr>
        <w:t xml:space="preserve">, площадью </w:t>
      </w:r>
      <w:r>
        <w:rPr>
          <w:b/>
          <w:lang/>
        </w:rPr>
        <w:t>_____</w:t>
      </w:r>
      <w:r w:rsidRPr="009B453F">
        <w:rPr>
          <w:b/>
          <w:lang/>
        </w:rPr>
        <w:t xml:space="preserve"> кв.</w:t>
      </w:r>
      <w:r>
        <w:rPr>
          <w:b/>
          <w:lang/>
        </w:rPr>
        <w:t xml:space="preserve"> </w:t>
      </w:r>
      <w:r w:rsidRPr="009B453F">
        <w:rPr>
          <w:b/>
          <w:lang/>
        </w:rPr>
        <w:t>м,</w:t>
      </w:r>
      <w:r w:rsidRPr="009B453F">
        <w:rPr>
          <w:lang/>
        </w:rPr>
        <w:t xml:space="preserve"> с кадастровым номером</w:t>
      </w:r>
      <w:r>
        <w:rPr>
          <w:b/>
          <w:lang/>
        </w:rPr>
        <w:t>__________</w:t>
      </w:r>
      <w:r w:rsidRPr="009B453F">
        <w:rPr>
          <w:b/>
          <w:lang/>
        </w:rPr>
        <w:t xml:space="preserve">, </w:t>
      </w:r>
      <w:r w:rsidRPr="009B453F">
        <w:rPr>
          <w:lang/>
        </w:rPr>
        <w:t xml:space="preserve">категория земель: </w:t>
      </w:r>
      <w:r>
        <w:rPr>
          <w:lang/>
        </w:rPr>
        <w:t>_________</w:t>
      </w:r>
      <w:r w:rsidRPr="009B453F">
        <w:rPr>
          <w:lang/>
        </w:rPr>
        <w:t>, разрешенное использование:</w:t>
      </w:r>
      <w:r>
        <w:rPr>
          <w:lang/>
        </w:rPr>
        <w:t xml:space="preserve"> ______________</w:t>
      </w:r>
      <w:r w:rsidRPr="009B453F">
        <w:rPr>
          <w:lang/>
        </w:rPr>
        <w:t>,</w:t>
      </w:r>
      <w:r w:rsidRPr="009B453F">
        <w:rPr>
          <w:b/>
          <w:lang/>
        </w:rPr>
        <w:t xml:space="preserve"> </w:t>
      </w:r>
      <w:r>
        <w:rPr>
          <w:lang/>
        </w:rPr>
        <w:t>расположенным</w:t>
      </w:r>
      <w:r w:rsidRPr="009B453F">
        <w:rPr>
          <w:lang/>
        </w:rPr>
        <w:t xml:space="preserve"> по адресу (местоположение):</w:t>
      </w:r>
      <w:r>
        <w:rPr>
          <w:lang/>
        </w:rPr>
        <w:t>_____________________</w:t>
      </w:r>
      <w:r w:rsidRPr="009B453F">
        <w:rPr>
          <w:lang/>
        </w:rPr>
        <w:t>».</w:t>
      </w:r>
    </w:p>
    <w:p w:rsidR="00C85319" w:rsidRPr="009B453F" w:rsidRDefault="00C85319" w:rsidP="00C85319">
      <w:pPr>
        <w:suppressAutoHyphens/>
        <w:jc w:val="both"/>
        <w:rPr>
          <w:b/>
          <w:lang/>
        </w:rPr>
      </w:pPr>
      <w:r w:rsidRPr="009B453F">
        <w:rPr>
          <w:lang/>
        </w:rPr>
        <w:tab/>
        <w:t xml:space="preserve">1.2. Сервитут является </w:t>
      </w:r>
      <w:r w:rsidRPr="009B453F">
        <w:rPr>
          <w:b/>
          <w:lang/>
        </w:rPr>
        <w:t>постоянным.</w:t>
      </w:r>
    </w:p>
    <w:p w:rsidR="00C85319" w:rsidRPr="009B453F" w:rsidRDefault="00C85319" w:rsidP="00C85319">
      <w:pPr>
        <w:suppressAutoHyphens/>
        <w:ind w:firstLine="708"/>
        <w:jc w:val="both"/>
        <w:rPr>
          <w:b/>
          <w:lang/>
        </w:rPr>
      </w:pPr>
      <w:r w:rsidRPr="009B453F">
        <w:rPr>
          <w:lang/>
        </w:rPr>
        <w:t>1.3. Сервитут вступает в силу после его регистрации в Еди</w:t>
      </w:r>
      <w:r>
        <w:rPr>
          <w:lang/>
        </w:rPr>
        <w:t>ном государственном реестре недвижимости</w:t>
      </w:r>
      <w:r w:rsidRPr="009B453F">
        <w:rPr>
          <w:lang/>
        </w:rPr>
        <w:t xml:space="preserve">. Обязанность по подаче (получении) документов для государственной регистрации сервитута лежит на </w:t>
      </w:r>
      <w:r w:rsidRPr="009B453F">
        <w:rPr>
          <w:b/>
          <w:lang/>
        </w:rPr>
        <w:t xml:space="preserve">«Стороне 2». </w:t>
      </w:r>
      <w:r w:rsidRPr="009B453F">
        <w:rPr>
          <w:lang/>
        </w:rPr>
        <w:t xml:space="preserve">Расходы, связанные с государственной регистрацией сервитута, несёт </w:t>
      </w:r>
      <w:r w:rsidRPr="009B453F">
        <w:rPr>
          <w:b/>
          <w:lang/>
        </w:rPr>
        <w:t>«Сторона 2».</w:t>
      </w:r>
    </w:p>
    <w:p w:rsidR="00C85319" w:rsidRPr="009B453F" w:rsidRDefault="00C85319" w:rsidP="00C85319">
      <w:pPr>
        <w:suppressAutoHyphens/>
        <w:jc w:val="both"/>
        <w:rPr>
          <w:b/>
          <w:sz w:val="12"/>
          <w:szCs w:val="12"/>
          <w:lang/>
        </w:rPr>
      </w:pPr>
    </w:p>
    <w:p w:rsidR="00C85319" w:rsidRPr="009B453F" w:rsidRDefault="00C85319" w:rsidP="00C85319">
      <w:pPr>
        <w:suppressAutoHyphens/>
        <w:jc w:val="center"/>
        <w:rPr>
          <w:b/>
          <w:lang/>
        </w:rPr>
      </w:pPr>
      <w:r w:rsidRPr="009B453F">
        <w:rPr>
          <w:b/>
          <w:lang/>
        </w:rPr>
        <w:t>2. ПОРЯДОК ОГРАНИЧЕННОГО ПОЛЬЗОВАНИЯ</w:t>
      </w:r>
    </w:p>
    <w:p w:rsidR="00C85319" w:rsidRPr="009B453F" w:rsidRDefault="00C85319" w:rsidP="00C85319">
      <w:pPr>
        <w:suppressAutoHyphens/>
        <w:jc w:val="center"/>
        <w:rPr>
          <w:b/>
          <w:lang/>
        </w:rPr>
      </w:pPr>
    </w:p>
    <w:p w:rsidR="00C85319" w:rsidRPr="009B453F" w:rsidRDefault="00C85319" w:rsidP="00C85319">
      <w:pPr>
        <w:jc w:val="both"/>
      </w:pPr>
      <w:r w:rsidRPr="009B453F">
        <w:tab/>
        <w:t xml:space="preserve">2.1. Осуществление сервитута </w:t>
      </w:r>
      <w:r w:rsidRPr="009B453F">
        <w:rPr>
          <w:b/>
        </w:rPr>
        <w:t>«Стороной 2»</w:t>
      </w:r>
      <w:r w:rsidRPr="009B453F">
        <w:t xml:space="preserve"> происходит в следующем порядке: </w:t>
      </w:r>
      <w:r w:rsidRPr="009B453F">
        <w:rPr>
          <w:b/>
        </w:rPr>
        <w:t>«Сторона 2»</w:t>
      </w:r>
      <w:r w:rsidRPr="009B453F">
        <w:t xml:space="preserve"> имеет право:</w:t>
      </w:r>
    </w:p>
    <w:p w:rsidR="00C85319" w:rsidRPr="009B453F" w:rsidRDefault="00C85319" w:rsidP="00C85319">
      <w:pPr>
        <w:ind w:firstLine="708"/>
        <w:jc w:val="both"/>
      </w:pPr>
      <w:r w:rsidRPr="009B453F">
        <w:t>- беспрепятственного доступа на земельный участок, указанный в пункте 1.1. настоящего Соглашения, в соответствии с нормами и правилами эксплуатации, ремонта и реконструкции канализационного напорного трубопровода, с возмещением причиненных убытков собственнику земельного участка;</w:t>
      </w:r>
    </w:p>
    <w:p w:rsidR="00C85319" w:rsidRPr="009B453F" w:rsidRDefault="00C85319" w:rsidP="00C85319">
      <w:pPr>
        <w:ind w:firstLine="708"/>
        <w:jc w:val="both"/>
      </w:pPr>
      <w:r w:rsidRPr="009B453F">
        <w:t>- устанавливать указатели с обозначением охранной зоны.</w:t>
      </w:r>
    </w:p>
    <w:p w:rsidR="00C85319" w:rsidRPr="009B453F" w:rsidRDefault="00C85319" w:rsidP="00C85319">
      <w:pPr>
        <w:suppressAutoHyphens/>
        <w:ind w:firstLine="708"/>
        <w:jc w:val="both"/>
        <w:rPr>
          <w:lang/>
        </w:rPr>
      </w:pPr>
      <w:r w:rsidRPr="009B453F">
        <w:rPr>
          <w:lang/>
        </w:rPr>
        <w:t xml:space="preserve">2.2. Ограниченное пользование (сервитут) земельным участком </w:t>
      </w:r>
      <w:r w:rsidRPr="009B453F">
        <w:rPr>
          <w:b/>
          <w:lang/>
        </w:rPr>
        <w:t xml:space="preserve">«Стороны 1» </w:t>
      </w:r>
      <w:r w:rsidRPr="009B453F">
        <w:rPr>
          <w:lang/>
        </w:rPr>
        <w:t xml:space="preserve">осуществляется </w:t>
      </w:r>
      <w:r w:rsidRPr="009B453F">
        <w:rPr>
          <w:b/>
          <w:lang/>
        </w:rPr>
        <w:t>«Стороной 2»</w:t>
      </w:r>
      <w:r w:rsidRPr="009B453F">
        <w:rPr>
          <w:lang/>
        </w:rPr>
        <w:t xml:space="preserve"> строго в пределах границ, определенных согласно к</w:t>
      </w:r>
      <w:r>
        <w:rPr>
          <w:lang/>
        </w:rPr>
        <w:t>адастровой выписке от __________ № ___________</w:t>
      </w:r>
      <w:r w:rsidRPr="009B453F">
        <w:rPr>
          <w:lang/>
        </w:rPr>
        <w:t>.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 xml:space="preserve">2.3. Обременение земельного участка сервитутом не лишает </w:t>
      </w:r>
      <w:r w:rsidRPr="009B453F">
        <w:rPr>
          <w:b/>
          <w:lang/>
        </w:rPr>
        <w:t>«Сторону 1»</w:t>
      </w:r>
      <w:r w:rsidRPr="009B453F">
        <w:rPr>
          <w:lang/>
        </w:rPr>
        <w:t xml:space="preserve"> прав владения, пользования и распоряжения земельным участком с кадастровым номером </w:t>
      </w:r>
      <w:r>
        <w:rPr>
          <w:b/>
          <w:lang/>
        </w:rPr>
        <w:t>________________</w:t>
      </w:r>
      <w:r w:rsidRPr="009B453F">
        <w:rPr>
          <w:b/>
          <w:lang/>
        </w:rPr>
        <w:t xml:space="preserve">. </w:t>
      </w:r>
      <w:r w:rsidRPr="009B453F">
        <w:rPr>
          <w:lang/>
        </w:rPr>
        <w:t xml:space="preserve">Осуществление сервитута </w:t>
      </w:r>
      <w:r w:rsidRPr="009B453F">
        <w:rPr>
          <w:b/>
          <w:lang/>
        </w:rPr>
        <w:t>«Стороной 2»</w:t>
      </w:r>
      <w:r w:rsidRPr="009B453F">
        <w:rPr>
          <w:lang/>
        </w:rPr>
        <w:t xml:space="preserve"> должно быть наименее обременительным для земельного участка </w:t>
      </w:r>
      <w:r w:rsidRPr="009B453F">
        <w:rPr>
          <w:b/>
          <w:lang/>
        </w:rPr>
        <w:t>«Стороны 1»</w:t>
      </w:r>
      <w:r w:rsidRPr="009B453F">
        <w:rPr>
          <w:lang/>
        </w:rPr>
        <w:t>, в отношении которого он установлен.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 xml:space="preserve">2.4. В случае перехода от </w:t>
      </w:r>
      <w:r w:rsidRPr="009B453F">
        <w:rPr>
          <w:b/>
          <w:lang/>
        </w:rPr>
        <w:t>«Стороны 1»</w:t>
      </w:r>
      <w:r w:rsidRPr="009B453F">
        <w:rPr>
          <w:lang/>
        </w:rPr>
        <w:t xml:space="preserve"> права собственности на земельные участки к иному лицу, сервитут передается такому лицу одновременно с переходом  права собственности на земельный участок.</w:t>
      </w:r>
    </w:p>
    <w:p w:rsidR="00C85319" w:rsidRPr="009B453F" w:rsidRDefault="00C85319" w:rsidP="00C85319">
      <w:pPr>
        <w:suppressAutoHyphens/>
        <w:jc w:val="both"/>
        <w:rPr>
          <w:lang/>
        </w:rPr>
      </w:pPr>
    </w:p>
    <w:p w:rsidR="00C85319" w:rsidRPr="009B453F" w:rsidRDefault="00C85319" w:rsidP="00C85319">
      <w:pPr>
        <w:suppressAutoHyphens/>
        <w:ind w:left="851"/>
        <w:jc w:val="center"/>
        <w:rPr>
          <w:b/>
          <w:lang/>
        </w:rPr>
      </w:pPr>
      <w:r w:rsidRPr="009B453F">
        <w:rPr>
          <w:b/>
          <w:lang/>
        </w:rPr>
        <w:t>3. ПРАВА И ОБЯЗАННОСТИ СТОРОН</w:t>
      </w:r>
    </w:p>
    <w:p w:rsidR="00C85319" w:rsidRPr="009B453F" w:rsidRDefault="00C85319" w:rsidP="00C85319">
      <w:pPr>
        <w:suppressAutoHyphens/>
        <w:jc w:val="center"/>
        <w:rPr>
          <w:b/>
          <w:lang/>
        </w:rPr>
      </w:pP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 xml:space="preserve">3.1. </w:t>
      </w:r>
      <w:r w:rsidRPr="009B453F">
        <w:rPr>
          <w:b/>
          <w:lang/>
        </w:rPr>
        <w:t>«Сторона 1»</w:t>
      </w:r>
      <w:r w:rsidRPr="009B453F">
        <w:rPr>
          <w:lang/>
        </w:rPr>
        <w:t xml:space="preserve"> обязана: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 xml:space="preserve">3.1.1. Оказывать </w:t>
      </w:r>
      <w:r w:rsidRPr="009B453F">
        <w:rPr>
          <w:b/>
          <w:lang/>
        </w:rPr>
        <w:t>«Стороне 2»</w:t>
      </w:r>
      <w:r w:rsidRPr="009B453F">
        <w:rPr>
          <w:lang/>
        </w:rPr>
        <w:t xml:space="preserve"> необходимое содействие для установления сервитута на принадлежащем </w:t>
      </w:r>
      <w:r w:rsidRPr="009B453F">
        <w:rPr>
          <w:b/>
          <w:lang/>
        </w:rPr>
        <w:t>« Стороне 1</w:t>
      </w:r>
      <w:r w:rsidRPr="009B453F">
        <w:rPr>
          <w:lang/>
        </w:rPr>
        <w:t xml:space="preserve">» земельном участке. 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 xml:space="preserve">3.2. </w:t>
      </w:r>
      <w:r w:rsidRPr="009B453F">
        <w:rPr>
          <w:b/>
          <w:lang/>
        </w:rPr>
        <w:t>«Сторона 1»</w:t>
      </w:r>
      <w:r w:rsidRPr="009B453F">
        <w:rPr>
          <w:lang/>
        </w:rPr>
        <w:t xml:space="preserve"> вправе требовать прекращения сервитута ввиду прекращения оснований, по которым он установлен.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 xml:space="preserve">3.3. </w:t>
      </w:r>
      <w:r w:rsidRPr="009B453F">
        <w:rPr>
          <w:b/>
          <w:lang/>
        </w:rPr>
        <w:t xml:space="preserve">«Сторона 2» </w:t>
      </w:r>
      <w:r w:rsidRPr="009B453F">
        <w:rPr>
          <w:lang/>
        </w:rPr>
        <w:t>обязана:</w:t>
      </w:r>
    </w:p>
    <w:p w:rsidR="00C85319" w:rsidRPr="009B453F" w:rsidRDefault="00C85319" w:rsidP="00C85319">
      <w:pPr>
        <w:autoSpaceDE w:val="0"/>
        <w:autoSpaceDN w:val="0"/>
        <w:adjustRightInd w:val="0"/>
        <w:jc w:val="both"/>
      </w:pPr>
      <w:r w:rsidRPr="009B453F">
        <w:tab/>
        <w:t xml:space="preserve">3.3.1. Осуществлять сервитут земельными участками </w:t>
      </w:r>
      <w:r w:rsidRPr="009B453F">
        <w:rPr>
          <w:b/>
        </w:rPr>
        <w:t>«Стороны 1»</w:t>
      </w:r>
      <w:r w:rsidRPr="009B453F">
        <w:t xml:space="preserve"> в порядке, устан</w:t>
      </w:r>
      <w:r>
        <w:t>овленном разделом 2 настоящего С</w:t>
      </w:r>
      <w:r w:rsidRPr="009B453F">
        <w:t xml:space="preserve">оглашения, и наименее обременительным для </w:t>
      </w:r>
      <w:r w:rsidRPr="009B453F">
        <w:rPr>
          <w:b/>
        </w:rPr>
        <w:t>«Стороны 1»</w:t>
      </w:r>
      <w:r w:rsidRPr="009B453F">
        <w:t xml:space="preserve"> способом.</w:t>
      </w:r>
    </w:p>
    <w:p w:rsidR="00C85319" w:rsidRPr="009B453F" w:rsidRDefault="00C85319" w:rsidP="00C85319">
      <w:pPr>
        <w:autoSpaceDE w:val="0"/>
        <w:autoSpaceDN w:val="0"/>
        <w:adjustRightInd w:val="0"/>
        <w:jc w:val="both"/>
      </w:pPr>
      <w:r w:rsidRPr="009B453F">
        <w:tab/>
        <w:t xml:space="preserve">3.3.2. Своевременно выплачивать </w:t>
      </w:r>
      <w:r w:rsidRPr="009B453F">
        <w:rPr>
          <w:b/>
        </w:rPr>
        <w:t>«Стороне 1»</w:t>
      </w:r>
      <w:r w:rsidRPr="009B453F">
        <w:t xml:space="preserve"> плату за осуществление сервитута в соответствии с условиями </w:t>
      </w:r>
      <w:hyperlink r:id="rId16" w:history="1">
        <w:r w:rsidRPr="009B453F">
          <w:t>раздела 4</w:t>
        </w:r>
      </w:hyperlink>
      <w:r w:rsidRPr="009B453F">
        <w:t xml:space="preserve"> настоящего Соглашения.</w:t>
      </w:r>
    </w:p>
    <w:p w:rsidR="00C85319" w:rsidRPr="009B453F" w:rsidRDefault="00C85319" w:rsidP="00C85319">
      <w:pPr>
        <w:autoSpaceDE w:val="0"/>
        <w:autoSpaceDN w:val="0"/>
        <w:adjustRightInd w:val="0"/>
        <w:ind w:firstLine="709"/>
        <w:jc w:val="both"/>
      </w:pPr>
      <w:r>
        <w:rPr>
          <w:lang/>
        </w:rPr>
        <w:t>3.3.3</w:t>
      </w:r>
      <w:r w:rsidRPr="009B453F">
        <w:rPr>
          <w:lang/>
        </w:rPr>
        <w:t>. Производить все требуемые действия для осуществления регистрации сервитута в установленном законодательством порядке.</w:t>
      </w:r>
    </w:p>
    <w:p w:rsidR="00C85319" w:rsidRPr="009B453F" w:rsidRDefault="00C85319" w:rsidP="00C85319">
      <w:pPr>
        <w:suppressAutoHyphens/>
        <w:ind w:firstLine="708"/>
        <w:jc w:val="both"/>
        <w:rPr>
          <w:lang/>
        </w:rPr>
      </w:pPr>
    </w:p>
    <w:p w:rsidR="00C85319" w:rsidRPr="009B453F" w:rsidRDefault="00C85319" w:rsidP="00C85319">
      <w:pPr>
        <w:autoSpaceDE w:val="0"/>
        <w:autoSpaceDN w:val="0"/>
        <w:adjustRightInd w:val="0"/>
        <w:jc w:val="center"/>
        <w:rPr>
          <w:b/>
        </w:rPr>
      </w:pPr>
      <w:r w:rsidRPr="009B453F">
        <w:rPr>
          <w:b/>
        </w:rPr>
        <w:t>4. ПЛАТА ЗА СЕРВИТУТ</w:t>
      </w:r>
    </w:p>
    <w:p w:rsidR="00C85319" w:rsidRPr="009B453F" w:rsidRDefault="00C85319" w:rsidP="00C85319">
      <w:pPr>
        <w:autoSpaceDE w:val="0"/>
        <w:autoSpaceDN w:val="0"/>
        <w:adjustRightInd w:val="0"/>
        <w:ind w:firstLine="709"/>
        <w:jc w:val="both"/>
      </w:pPr>
    </w:p>
    <w:p w:rsidR="00C85319" w:rsidRPr="009B453F" w:rsidRDefault="00C85319" w:rsidP="00C853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9B453F">
        <w:t xml:space="preserve">4.1. В соответствии с Постановлением Правительства Ульяновской области от 10.04.2015 № 157-П (в ред. от 14.01.2016 № 3-П) размер платы за пользование сервитутом составляет </w:t>
      </w:r>
      <w:r>
        <w:rPr>
          <w:b/>
        </w:rPr>
        <w:t>___________</w:t>
      </w:r>
      <w:r w:rsidRPr="009B453F">
        <w:rPr>
          <w:b/>
        </w:rPr>
        <w:t xml:space="preserve"> (</w:t>
      </w:r>
      <w:r>
        <w:rPr>
          <w:b/>
        </w:rPr>
        <w:t>___________</w:t>
      </w:r>
      <w:r w:rsidRPr="009B453F">
        <w:rPr>
          <w:b/>
        </w:rPr>
        <w:t>) рубл</w:t>
      </w:r>
      <w:r>
        <w:rPr>
          <w:b/>
        </w:rPr>
        <w:t>ей</w:t>
      </w:r>
      <w:r w:rsidRPr="009B453F">
        <w:rPr>
          <w:b/>
        </w:rPr>
        <w:t xml:space="preserve"> </w:t>
      </w:r>
      <w:r>
        <w:rPr>
          <w:b/>
        </w:rPr>
        <w:t>_______</w:t>
      </w:r>
      <w:r w:rsidRPr="009B453F">
        <w:rPr>
          <w:b/>
        </w:rPr>
        <w:t>копеек в год, исходя из расчета:</w:t>
      </w:r>
      <w:r>
        <w:rPr>
          <w:b/>
        </w:rPr>
        <w:t>_______________.</w:t>
      </w:r>
    </w:p>
    <w:p w:rsidR="00C85319" w:rsidRPr="009B453F" w:rsidRDefault="00C85319" w:rsidP="00C85319">
      <w:pPr>
        <w:suppressAutoHyphens/>
        <w:autoSpaceDE w:val="0"/>
        <w:autoSpaceDN w:val="0"/>
        <w:adjustRightInd w:val="0"/>
        <w:ind w:firstLine="708"/>
        <w:jc w:val="both"/>
        <w:rPr>
          <w:lang/>
        </w:rPr>
      </w:pPr>
      <w:r w:rsidRPr="009B453F">
        <w:rPr>
          <w:lang/>
        </w:rPr>
        <w:t xml:space="preserve">4.2. Оплата вносится </w:t>
      </w:r>
      <w:r w:rsidRPr="009B453F">
        <w:rPr>
          <w:b/>
          <w:lang/>
        </w:rPr>
        <w:t>«Стороной 2»</w:t>
      </w:r>
      <w:r w:rsidRPr="009B453F">
        <w:rPr>
          <w:lang/>
        </w:rPr>
        <w:t xml:space="preserve"> один раз в год - до 25 декабря, по следующим реквизитам:</w:t>
      </w:r>
      <w:r w:rsidRPr="009B453F">
        <w:rPr>
          <w:lang w:eastAsia="ar-SA"/>
        </w:rPr>
        <w:t xml:space="preserve"> </w:t>
      </w:r>
      <w:r>
        <w:rPr>
          <w:lang w:eastAsia="ar-SA"/>
        </w:rPr>
        <w:t>___________________________________________________________________</w:t>
      </w:r>
    </w:p>
    <w:p w:rsidR="00C85319" w:rsidRPr="009B453F" w:rsidRDefault="00C85319" w:rsidP="00C85319">
      <w:pPr>
        <w:autoSpaceDE w:val="0"/>
        <w:autoSpaceDN w:val="0"/>
        <w:adjustRightInd w:val="0"/>
        <w:ind w:firstLine="709"/>
        <w:jc w:val="both"/>
      </w:pPr>
    </w:p>
    <w:p w:rsidR="00C85319" w:rsidRPr="009B453F" w:rsidRDefault="00C85319" w:rsidP="00C85319">
      <w:pPr>
        <w:suppressAutoHyphens/>
        <w:ind w:left="851"/>
        <w:jc w:val="center"/>
        <w:rPr>
          <w:b/>
          <w:lang/>
        </w:rPr>
      </w:pPr>
      <w:r w:rsidRPr="009B453F">
        <w:rPr>
          <w:b/>
          <w:lang/>
        </w:rPr>
        <w:t>5. ПОРЯДОК РАССМОТРЕНИЯ СПОРОВ</w:t>
      </w:r>
    </w:p>
    <w:p w:rsidR="00C85319" w:rsidRPr="009B453F" w:rsidRDefault="00C85319" w:rsidP="00C85319">
      <w:pPr>
        <w:suppressAutoHyphens/>
        <w:ind w:left="851"/>
        <w:jc w:val="center"/>
        <w:rPr>
          <w:b/>
          <w:lang/>
        </w:rPr>
      </w:pP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>5.1. Стороны договорились принимать все меры к разрешению разногласий между ними путем переговоров.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>5.2. В случае, если стороны не достигли взаимного согласия, споры рассматриваются в соответствии с действующим законодательством в судебном порядке.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 xml:space="preserve">5.3. Сервитут не может быть самостоятельным предметом купли-продажи, залога и не может передаваться каким-либо способом лицам, не являющимся </w:t>
      </w:r>
      <w:r w:rsidRPr="009B453F">
        <w:rPr>
          <w:lang/>
        </w:rPr>
        <w:lastRenderedPageBreak/>
        <w:t>собственниками/пользователями земельного участка, для обеспечения использования которого сервитут установлен.</w:t>
      </w:r>
    </w:p>
    <w:p w:rsidR="00C85319" w:rsidRPr="009B453F" w:rsidRDefault="00C85319" w:rsidP="00C85319">
      <w:pPr>
        <w:suppressAutoHyphens/>
        <w:rPr>
          <w:b/>
          <w:lang/>
        </w:rPr>
      </w:pPr>
    </w:p>
    <w:p w:rsidR="00C85319" w:rsidRPr="009B453F" w:rsidRDefault="00C85319" w:rsidP="00C85319">
      <w:pPr>
        <w:suppressAutoHyphens/>
        <w:ind w:left="851"/>
        <w:jc w:val="center"/>
        <w:rPr>
          <w:b/>
          <w:lang/>
        </w:rPr>
      </w:pPr>
      <w:r w:rsidRPr="009B453F">
        <w:rPr>
          <w:b/>
          <w:lang/>
        </w:rPr>
        <w:t>6. ФОРС-МАЖОР</w:t>
      </w:r>
    </w:p>
    <w:p w:rsidR="00C85319" w:rsidRPr="009B453F" w:rsidRDefault="00C85319" w:rsidP="00C85319">
      <w:pPr>
        <w:suppressAutoHyphens/>
        <w:ind w:left="851"/>
        <w:jc w:val="center"/>
        <w:rPr>
          <w:b/>
          <w:lang/>
        </w:rPr>
      </w:pP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>6.1. Стороны освобождаются от ответственности за частичное или полное неисполнение обязательств по настоящему соглашению, если докажут,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>6.2. При наступлении обстоятельств, указанных в п. 6.1, каждая сторона должна без промедления в течение десяти дней известить о них в письменном виде другую сторону. Извещение должно содержать данные о характере обстоятельств.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>6.3. Если сторона не направит или несвоевременно направит извещение, предусмотренное в п. 6.2, то она обязана возместить второй стороне понесенные второй стороной убытки.</w:t>
      </w:r>
    </w:p>
    <w:p w:rsidR="00C85319" w:rsidRPr="009B453F" w:rsidRDefault="00C85319" w:rsidP="00C85319">
      <w:pPr>
        <w:suppressAutoHyphens/>
        <w:ind w:firstLine="837"/>
        <w:jc w:val="both"/>
        <w:rPr>
          <w:lang/>
        </w:rPr>
      </w:pPr>
      <w:r w:rsidRPr="009B453F">
        <w:rPr>
          <w:lang/>
        </w:rPr>
        <w:t>6.4. В случаях наступления обстоятельств, предусмотренных в п. 6.1,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C85319" w:rsidRPr="009B453F" w:rsidRDefault="00C85319" w:rsidP="00C85319">
      <w:pPr>
        <w:suppressAutoHyphens/>
        <w:ind w:firstLine="837"/>
        <w:jc w:val="both"/>
        <w:rPr>
          <w:lang/>
        </w:rPr>
      </w:pPr>
      <w:r w:rsidRPr="009B453F">
        <w:rPr>
          <w:lang/>
        </w:rPr>
        <w:t>6.5. Если наступившие обстоятельства, перечисленные в п. 6.1,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C85319" w:rsidRPr="009B453F" w:rsidRDefault="00C85319" w:rsidP="00C85319">
      <w:pPr>
        <w:suppressAutoHyphens/>
        <w:jc w:val="center"/>
        <w:rPr>
          <w:b/>
          <w:lang/>
        </w:rPr>
      </w:pPr>
    </w:p>
    <w:p w:rsidR="00C85319" w:rsidRPr="009B453F" w:rsidRDefault="00C85319" w:rsidP="00C85319">
      <w:pPr>
        <w:suppressAutoHyphens/>
        <w:jc w:val="center"/>
        <w:rPr>
          <w:b/>
          <w:lang/>
        </w:rPr>
      </w:pPr>
      <w:r w:rsidRPr="009B453F">
        <w:rPr>
          <w:b/>
          <w:lang/>
        </w:rPr>
        <w:t>7. ЗАКЛЮЧИТЕЛЬНЫЕ УСЛОВИЯ</w:t>
      </w:r>
    </w:p>
    <w:p w:rsidR="00C85319" w:rsidRPr="009B453F" w:rsidRDefault="00C85319" w:rsidP="00C85319">
      <w:pPr>
        <w:suppressAutoHyphens/>
        <w:jc w:val="center"/>
        <w:rPr>
          <w:b/>
          <w:lang/>
        </w:rPr>
      </w:pPr>
    </w:p>
    <w:p w:rsidR="00C85319" w:rsidRPr="009B453F" w:rsidRDefault="00C85319" w:rsidP="00C85319">
      <w:pPr>
        <w:autoSpaceDE w:val="0"/>
        <w:autoSpaceDN w:val="0"/>
        <w:adjustRightInd w:val="0"/>
        <w:ind w:firstLine="708"/>
        <w:jc w:val="both"/>
      </w:pPr>
      <w:r w:rsidRPr="009B453F">
        <w:t>Соглашение составлено в трех экземплярах, по одному для каждой стороны и один экземпляр — для Управления Федеральной службы государственной регистрации, кадастра и картографии по Ульяновской области.</w:t>
      </w:r>
    </w:p>
    <w:p w:rsidR="00512AB8" w:rsidRPr="00C85319" w:rsidRDefault="00512AB8" w:rsidP="00512AB8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512AB8" w:rsidRPr="002866C7" w:rsidRDefault="00C85319" w:rsidP="00512AB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5319">
        <w:rPr>
          <w:b/>
        </w:rPr>
        <w:t>8</w:t>
      </w:r>
      <w:r w:rsidR="00512AB8" w:rsidRPr="00C85319">
        <w:rPr>
          <w:b/>
        </w:rPr>
        <w:t>. РЕКВИЗИТЫ И ПОДПИСИ СТОРОН</w:t>
      </w:r>
      <w:r w:rsidR="00512AB8" w:rsidRPr="002866C7">
        <w:rPr>
          <w:sz w:val="26"/>
          <w:szCs w:val="26"/>
        </w:rPr>
        <w:t xml:space="preserve"> </w:t>
      </w:r>
    </w:p>
    <w:tbl>
      <w:tblPr>
        <w:tblW w:w="9540" w:type="dxa"/>
        <w:tblInd w:w="108" w:type="dxa"/>
        <w:tblLayout w:type="fixed"/>
        <w:tblLook w:val="01E0"/>
      </w:tblPr>
      <w:tblGrid>
        <w:gridCol w:w="5040"/>
        <w:gridCol w:w="4500"/>
      </w:tblGrid>
      <w:tr w:rsidR="00E52C42" w:rsidRPr="00AB20A1" w:rsidTr="00D250C0">
        <w:trPr>
          <w:trHeight w:val="491"/>
        </w:trPr>
        <w:tc>
          <w:tcPr>
            <w:tcW w:w="5040" w:type="dxa"/>
            <w:shd w:val="clear" w:color="auto" w:fill="auto"/>
          </w:tcPr>
          <w:p w:rsidR="00E52C42" w:rsidRPr="00AB20A1" w:rsidRDefault="00E52C42" w:rsidP="00D250C0">
            <w:pPr>
              <w:autoSpaceDE w:val="0"/>
              <w:autoSpaceDN w:val="0"/>
              <w:adjustRightInd w:val="0"/>
              <w:ind w:firstLine="426"/>
              <w:rPr>
                <w:bCs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E52C42" w:rsidRPr="00AB20A1" w:rsidRDefault="00E52C42" w:rsidP="00D250C0">
            <w:pPr>
              <w:autoSpaceDE w:val="0"/>
              <w:autoSpaceDN w:val="0"/>
              <w:adjustRightInd w:val="0"/>
              <w:ind w:firstLine="426"/>
              <w:rPr>
                <w:bCs/>
                <w:lang w:val="en-US"/>
              </w:rPr>
            </w:pPr>
          </w:p>
        </w:tc>
      </w:tr>
      <w:tr w:rsidR="008F160D" w:rsidRPr="001A4325" w:rsidTr="00D250C0">
        <w:trPr>
          <w:trHeight w:val="3294"/>
        </w:trPr>
        <w:tc>
          <w:tcPr>
            <w:tcW w:w="5040" w:type="dxa"/>
            <w:shd w:val="clear" w:color="auto" w:fill="auto"/>
          </w:tcPr>
          <w:p w:rsidR="008F160D" w:rsidRPr="001A4325" w:rsidRDefault="001971E9" w:rsidP="00D250C0">
            <w:pPr>
              <w:suppressAutoHyphens/>
              <w:autoSpaceDE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</w:t>
            </w:r>
            <w:r w:rsidR="00C44CC3">
              <w:rPr>
                <w:b/>
                <w:lang w:eastAsia="ar-SA"/>
              </w:rPr>
              <w:t>дминистраци</w:t>
            </w:r>
            <w:r>
              <w:rPr>
                <w:b/>
                <w:lang w:eastAsia="ar-SA"/>
              </w:rPr>
              <w:t>я</w:t>
            </w:r>
            <w:r w:rsidR="00C44CC3">
              <w:rPr>
                <w:b/>
                <w:lang w:eastAsia="ar-SA"/>
              </w:rPr>
              <w:t xml:space="preserve"> </w:t>
            </w:r>
            <w:r w:rsidR="004836F4">
              <w:rPr>
                <w:b/>
                <w:lang w:eastAsia="ar-SA"/>
              </w:rPr>
              <w:t>муниципального образования «</w:t>
            </w:r>
            <w:proofErr w:type="spellStart"/>
            <w:r w:rsidR="004836F4">
              <w:rPr>
                <w:b/>
                <w:lang w:eastAsia="ar-SA"/>
              </w:rPr>
              <w:t>Николочеремшанское</w:t>
            </w:r>
            <w:proofErr w:type="spellEnd"/>
            <w:r w:rsidR="004836F4">
              <w:rPr>
                <w:b/>
                <w:lang w:eastAsia="ar-SA"/>
              </w:rPr>
              <w:t xml:space="preserve"> сельское поселение» </w:t>
            </w:r>
            <w:proofErr w:type="spellStart"/>
            <w:r w:rsidR="004836F4">
              <w:rPr>
                <w:b/>
                <w:lang w:eastAsia="ar-SA"/>
              </w:rPr>
              <w:t>Мелекесского</w:t>
            </w:r>
            <w:proofErr w:type="spellEnd"/>
            <w:r w:rsidR="004836F4">
              <w:rPr>
                <w:b/>
                <w:lang w:eastAsia="ar-SA"/>
              </w:rPr>
              <w:t xml:space="preserve"> района</w:t>
            </w:r>
          </w:p>
          <w:p w:rsidR="008F160D" w:rsidRPr="001A4325" w:rsidRDefault="008F160D" w:rsidP="00D250C0">
            <w:pPr>
              <w:suppressAutoHyphens/>
              <w:autoSpaceDE w:val="0"/>
              <w:rPr>
                <w:lang w:eastAsia="ar-SA"/>
              </w:rPr>
            </w:pPr>
          </w:p>
          <w:p w:rsidR="008F160D" w:rsidRPr="001A4325" w:rsidRDefault="008F160D" w:rsidP="00D250C0">
            <w:pPr>
              <w:suppressAutoHyphens/>
              <w:autoSpaceDE w:val="0"/>
              <w:rPr>
                <w:b/>
                <w:lang w:eastAsia="ar-SA"/>
              </w:rPr>
            </w:pPr>
          </w:p>
          <w:p w:rsidR="00986D0C" w:rsidRPr="001A4325" w:rsidRDefault="001971E9" w:rsidP="00D250C0">
            <w:pPr>
              <w:suppressAutoHyphens/>
              <w:autoSpaceDE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Глава администрации</w:t>
            </w:r>
          </w:p>
          <w:p w:rsidR="008F160D" w:rsidRPr="001A4325" w:rsidRDefault="008F160D" w:rsidP="00D250C0">
            <w:pPr>
              <w:suppressAutoHyphens/>
              <w:autoSpaceDE w:val="0"/>
              <w:rPr>
                <w:b/>
                <w:lang w:eastAsia="ar-SA"/>
              </w:rPr>
            </w:pPr>
          </w:p>
          <w:p w:rsidR="008F160D" w:rsidRDefault="008F160D" w:rsidP="00D250C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</w:rPr>
            </w:pPr>
          </w:p>
          <w:p w:rsidR="00C44CC3" w:rsidRPr="00AB20A1" w:rsidRDefault="00C44CC3" w:rsidP="00D250C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</w:rPr>
            </w:pPr>
          </w:p>
          <w:p w:rsidR="008F160D" w:rsidRPr="00AB20A1" w:rsidRDefault="008F160D" w:rsidP="00D250C0">
            <w:pPr>
              <w:autoSpaceDE w:val="0"/>
              <w:autoSpaceDN w:val="0"/>
              <w:adjustRightInd w:val="0"/>
              <w:rPr>
                <w:b/>
              </w:rPr>
            </w:pPr>
            <w:r w:rsidRPr="00476ABC">
              <w:rPr>
                <w:i/>
                <w:sz w:val="20"/>
                <w:szCs w:val="20"/>
                <w:shd w:val="clear" w:color="auto" w:fill="FFFFFF"/>
                <w:lang w:eastAsia="ru-RU"/>
              </w:rPr>
              <w:t>ФИО</w:t>
            </w:r>
            <w:r w:rsidRPr="00476ABC">
              <w:rPr>
                <w:sz w:val="20"/>
                <w:szCs w:val="20"/>
              </w:rPr>
              <w:t>(последнее при наличии)</w:t>
            </w:r>
            <w:r w:rsidRPr="00476ABC">
              <w:rPr>
                <w:i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8F160D" w:rsidRPr="001A4325" w:rsidRDefault="008F160D" w:rsidP="00D250C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AB20A1">
              <w:rPr>
                <w:bCs/>
              </w:rPr>
              <w:t>М.П.</w:t>
            </w:r>
            <w:r>
              <w:rPr>
                <w:bCs/>
              </w:rPr>
              <w:t>(при наличии)</w:t>
            </w:r>
          </w:p>
        </w:tc>
        <w:tc>
          <w:tcPr>
            <w:tcW w:w="4500" w:type="dxa"/>
            <w:shd w:val="clear" w:color="auto" w:fill="auto"/>
          </w:tcPr>
          <w:p w:rsidR="008F160D" w:rsidRDefault="008F160D" w:rsidP="008F160D">
            <w:pPr>
              <w:pStyle w:val="ConsPlusNonformat"/>
              <w:ind w:firstLine="540"/>
              <w:jc w:val="both"/>
              <w:rPr>
                <w:i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                  </w:t>
            </w:r>
            <w:r>
              <w:rPr>
                <w:i/>
                <w:sz w:val="26"/>
                <w:szCs w:val="26"/>
                <w:shd w:val="clear" w:color="auto" w:fill="FFFFFF"/>
                <w:lang w:eastAsia="ru-RU"/>
              </w:rPr>
              <w:t xml:space="preserve">              </w:t>
            </w:r>
          </w:p>
          <w:p w:rsidR="008F160D" w:rsidRPr="00725E5E" w:rsidRDefault="008F160D" w:rsidP="008F160D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i/>
                <w:sz w:val="26"/>
                <w:szCs w:val="26"/>
                <w:shd w:val="clear" w:color="auto" w:fill="FFFFFF"/>
                <w:lang w:eastAsia="ru-RU"/>
              </w:rPr>
              <w:t xml:space="preserve">     </w:t>
            </w:r>
            <w:r w:rsidRPr="00725E5E">
              <w:rPr>
                <w:shd w:val="clear" w:color="auto" w:fill="FFFFFF"/>
                <w:lang w:eastAsia="ru-RU"/>
              </w:rPr>
              <w:t>(</w:t>
            </w:r>
            <w:r w:rsidRPr="00725E5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ФИО</w:t>
            </w:r>
            <w:r w:rsidRPr="00725E5E">
              <w:rPr>
                <w:rFonts w:ascii="Times New Roman" w:hAnsi="Times New Roman" w:cs="Times New Roman"/>
              </w:rPr>
              <w:t xml:space="preserve">(последнее при наличии),     </w:t>
            </w:r>
          </w:p>
          <w:p w:rsidR="008F160D" w:rsidRPr="001944BF" w:rsidRDefault="008F160D" w:rsidP="008F16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725E5E">
              <w:rPr>
                <w:rFonts w:ascii="Times New Roman" w:hAnsi="Times New Roman" w:cs="Times New Roman"/>
              </w:rPr>
              <w:t xml:space="preserve"> наименование</w:t>
            </w:r>
            <w:r>
              <w:rPr>
                <w:rFonts w:ascii="Times New Roman" w:hAnsi="Times New Roman" w:cs="Times New Roman"/>
              </w:rPr>
              <w:t xml:space="preserve"> юридического лица)</w:t>
            </w:r>
          </w:p>
          <w:p w:rsidR="008F160D" w:rsidRDefault="008F160D" w:rsidP="008F16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</w:p>
          <w:p w:rsidR="008F160D" w:rsidRPr="00476ABC" w:rsidRDefault="008F160D" w:rsidP="008F160D">
            <w:r>
              <w:rPr>
                <w:bCs/>
                <w:sz w:val="28"/>
                <w:szCs w:val="28"/>
              </w:rPr>
              <w:t xml:space="preserve">         </w:t>
            </w:r>
            <w:r w:rsidRPr="00476ABC">
              <w:rPr>
                <w:bCs/>
              </w:rPr>
              <w:t xml:space="preserve">Адрес: </w:t>
            </w:r>
            <w:r w:rsidRPr="00476ABC">
              <w:t>___________________</w:t>
            </w:r>
          </w:p>
          <w:p w:rsidR="008F160D" w:rsidRPr="00476ABC" w:rsidRDefault="008F160D" w:rsidP="008F160D">
            <w:r w:rsidRPr="00476ABC">
              <w:rPr>
                <w:bCs/>
              </w:rPr>
              <w:t xml:space="preserve">        </w:t>
            </w:r>
            <w:r>
              <w:rPr>
                <w:bCs/>
              </w:rPr>
              <w:t xml:space="preserve">    </w:t>
            </w:r>
          </w:p>
          <w:p w:rsidR="008F160D" w:rsidRDefault="008F160D" w:rsidP="008F160D">
            <w:pPr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</w:p>
          <w:p w:rsidR="008F160D" w:rsidRDefault="008F160D" w:rsidP="008F160D">
            <w:pPr>
              <w:suppressAutoHyphens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500FF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</w:t>
            </w:r>
            <w:r>
              <w:rPr>
                <w:i/>
                <w:sz w:val="26"/>
                <w:szCs w:val="26"/>
                <w:shd w:val="clear" w:color="auto" w:fill="FFFFFF"/>
                <w:lang w:eastAsia="ru-RU"/>
              </w:rPr>
              <w:br/>
            </w:r>
            <w:r w:rsidRPr="001944BF">
              <w:rPr>
                <w:sz w:val="26"/>
                <w:szCs w:val="26"/>
                <w:shd w:val="clear" w:color="auto" w:fill="FFFFFF"/>
                <w:lang w:eastAsia="ru-RU"/>
              </w:rPr>
              <w:t xml:space="preserve">  </w:t>
            </w:r>
            <w:r w:rsidRPr="00725E5E">
              <w:rPr>
                <w:sz w:val="20"/>
                <w:szCs w:val="20"/>
                <w:shd w:val="clear" w:color="auto" w:fill="FFFFFF"/>
                <w:lang w:eastAsia="ru-RU"/>
              </w:rPr>
              <w:t>(подпись, должность, ФИО</w:t>
            </w:r>
            <w:r w:rsidRPr="00725E5E">
              <w:rPr>
                <w:sz w:val="20"/>
                <w:szCs w:val="20"/>
              </w:rPr>
              <w:t>(последнее при наличии)</w:t>
            </w:r>
          </w:p>
          <w:p w:rsidR="008F160D" w:rsidRPr="001A4325" w:rsidRDefault="008F160D" w:rsidP="008F160D">
            <w:pPr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9B453F">
              <w:rPr>
                <w:lang/>
              </w:rPr>
              <w:t xml:space="preserve"> </w:t>
            </w:r>
            <w:r w:rsidRPr="00725E5E">
              <w:rPr>
                <w:b/>
                <w:lang w:eastAsia="ar-SA"/>
              </w:rPr>
              <w:t xml:space="preserve">           </w:t>
            </w:r>
            <w:r>
              <w:rPr>
                <w:b/>
                <w:lang w:eastAsia="ar-SA"/>
              </w:rPr>
              <w:t xml:space="preserve">          </w:t>
            </w:r>
            <w:r w:rsidRPr="00AB20A1">
              <w:rPr>
                <w:bCs/>
              </w:rPr>
              <w:t>М.П.</w:t>
            </w:r>
            <w:r>
              <w:rPr>
                <w:bCs/>
              </w:rPr>
              <w:t>(при наличии)</w:t>
            </w:r>
          </w:p>
        </w:tc>
      </w:tr>
    </w:tbl>
    <w:p w:rsidR="00512AB8" w:rsidRDefault="00512AB8" w:rsidP="00201EEA">
      <w:pPr>
        <w:ind w:firstLine="709"/>
        <w:jc w:val="both"/>
        <w:rPr>
          <w:szCs w:val="28"/>
        </w:rPr>
      </w:pPr>
    </w:p>
    <w:p w:rsidR="00E52C42" w:rsidRDefault="00E52C42" w:rsidP="00201EEA">
      <w:pPr>
        <w:ind w:firstLine="709"/>
        <w:jc w:val="both"/>
        <w:rPr>
          <w:szCs w:val="28"/>
        </w:rPr>
      </w:pPr>
    </w:p>
    <w:p w:rsidR="00E52C42" w:rsidRDefault="00E52C42" w:rsidP="00201EEA">
      <w:pPr>
        <w:ind w:firstLine="709"/>
        <w:jc w:val="both"/>
        <w:rPr>
          <w:szCs w:val="28"/>
        </w:rPr>
      </w:pPr>
    </w:p>
    <w:p w:rsidR="001971E9" w:rsidRDefault="001971E9" w:rsidP="00201EEA">
      <w:pPr>
        <w:ind w:firstLine="709"/>
        <w:jc w:val="both"/>
        <w:rPr>
          <w:szCs w:val="28"/>
        </w:rPr>
      </w:pPr>
    </w:p>
    <w:p w:rsidR="001971E9" w:rsidRDefault="001971E9" w:rsidP="00201EEA">
      <w:pPr>
        <w:ind w:firstLine="709"/>
        <w:jc w:val="both"/>
        <w:rPr>
          <w:szCs w:val="28"/>
        </w:rPr>
      </w:pPr>
    </w:p>
    <w:p w:rsidR="001971E9" w:rsidRDefault="001971E9" w:rsidP="00201EEA">
      <w:pPr>
        <w:ind w:firstLine="709"/>
        <w:jc w:val="both"/>
        <w:rPr>
          <w:szCs w:val="28"/>
        </w:rPr>
      </w:pPr>
    </w:p>
    <w:p w:rsidR="00137D69" w:rsidRDefault="00137D69" w:rsidP="00201EEA">
      <w:pPr>
        <w:ind w:firstLine="709"/>
        <w:jc w:val="both"/>
        <w:rPr>
          <w:szCs w:val="28"/>
        </w:rPr>
      </w:pPr>
    </w:p>
    <w:p w:rsidR="00137D69" w:rsidRDefault="00137D69" w:rsidP="00201EEA">
      <w:pPr>
        <w:ind w:firstLine="709"/>
        <w:jc w:val="both"/>
        <w:rPr>
          <w:szCs w:val="28"/>
        </w:rPr>
      </w:pPr>
    </w:p>
    <w:p w:rsidR="001971E9" w:rsidRDefault="001971E9" w:rsidP="00201EEA">
      <w:pPr>
        <w:ind w:firstLine="709"/>
        <w:jc w:val="both"/>
        <w:rPr>
          <w:szCs w:val="28"/>
        </w:rPr>
      </w:pPr>
    </w:p>
    <w:p w:rsidR="00512AB8" w:rsidRPr="00830FD2" w:rsidRDefault="00512AB8" w:rsidP="00921F31">
      <w:pPr>
        <w:autoSpaceDE w:val="0"/>
        <w:autoSpaceDN w:val="0"/>
        <w:adjustRightInd w:val="0"/>
        <w:jc w:val="right"/>
        <w:rPr>
          <w:bCs/>
          <w:szCs w:val="28"/>
        </w:rPr>
      </w:pPr>
      <w:r w:rsidRPr="009D0D56">
        <w:rPr>
          <w:sz w:val="22"/>
        </w:rPr>
        <w:lastRenderedPageBreak/>
        <w:t xml:space="preserve">                                    </w:t>
      </w:r>
      <w:r w:rsidR="00C85319">
        <w:rPr>
          <w:bCs/>
          <w:szCs w:val="28"/>
        </w:rPr>
        <w:t xml:space="preserve">Приложение № </w:t>
      </w:r>
      <w:r w:rsidR="00EC0AE2">
        <w:rPr>
          <w:bCs/>
          <w:szCs w:val="28"/>
        </w:rPr>
        <w:t>5</w:t>
      </w:r>
    </w:p>
    <w:p w:rsidR="00512AB8" w:rsidRPr="00830FD2" w:rsidRDefault="00512AB8" w:rsidP="00921F3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30FD2">
        <w:rPr>
          <w:bCs/>
          <w:szCs w:val="28"/>
        </w:rPr>
        <w:t xml:space="preserve">                 к </w:t>
      </w:r>
      <w:r w:rsidR="000F5499">
        <w:rPr>
          <w:bCs/>
          <w:szCs w:val="28"/>
        </w:rPr>
        <w:t>а</w:t>
      </w:r>
      <w:r w:rsidRPr="00830FD2">
        <w:rPr>
          <w:bCs/>
          <w:szCs w:val="28"/>
        </w:rPr>
        <w:t>дминистративному регламенту,</w:t>
      </w:r>
      <w:r w:rsidRPr="00830FD2">
        <w:rPr>
          <w:szCs w:val="28"/>
        </w:rPr>
        <w:t xml:space="preserve"> </w:t>
      </w:r>
      <w:r w:rsidRPr="00830FD2">
        <w:rPr>
          <w:szCs w:val="28"/>
        </w:rPr>
        <w:br/>
        <w:t>утверждённому постановлением</w:t>
      </w:r>
    </w:p>
    <w:p w:rsidR="001971E9" w:rsidRDefault="00512AB8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30FD2">
        <w:rPr>
          <w:szCs w:val="28"/>
        </w:rPr>
        <w:t>администрации муниципального</w:t>
      </w:r>
      <w:r w:rsidR="001971E9">
        <w:rPr>
          <w:szCs w:val="28"/>
        </w:rPr>
        <w:t xml:space="preserve"> </w:t>
      </w:r>
      <w:r w:rsidRPr="00830FD2">
        <w:rPr>
          <w:szCs w:val="28"/>
        </w:rPr>
        <w:t xml:space="preserve">образования </w:t>
      </w:r>
    </w:p>
    <w:p w:rsidR="001971E9" w:rsidRDefault="00512AB8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30FD2">
        <w:rPr>
          <w:szCs w:val="28"/>
        </w:rPr>
        <w:t>«</w:t>
      </w:r>
      <w:proofErr w:type="spellStart"/>
      <w:r w:rsidR="001971E9">
        <w:rPr>
          <w:szCs w:val="28"/>
        </w:rPr>
        <w:t>Николочеремшанское</w:t>
      </w:r>
      <w:proofErr w:type="spellEnd"/>
      <w:r w:rsidR="001971E9">
        <w:rPr>
          <w:szCs w:val="28"/>
        </w:rPr>
        <w:t xml:space="preserve"> сельское поселение» </w:t>
      </w:r>
    </w:p>
    <w:p w:rsidR="00512AB8" w:rsidRPr="00830FD2" w:rsidRDefault="00C44CC3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Мелекесск</w:t>
      </w:r>
      <w:r w:rsidR="001971E9">
        <w:rPr>
          <w:szCs w:val="28"/>
        </w:rPr>
        <w:t>ого</w:t>
      </w:r>
      <w:proofErr w:type="spellEnd"/>
      <w:r>
        <w:rPr>
          <w:szCs w:val="28"/>
        </w:rPr>
        <w:t xml:space="preserve"> район</w:t>
      </w:r>
      <w:r w:rsidR="001971E9">
        <w:rPr>
          <w:szCs w:val="28"/>
        </w:rPr>
        <w:t>а</w:t>
      </w:r>
      <w:r w:rsidR="00512AB8" w:rsidRPr="00830FD2">
        <w:rPr>
          <w:szCs w:val="28"/>
        </w:rPr>
        <w:t xml:space="preserve">  </w:t>
      </w:r>
    </w:p>
    <w:p w:rsidR="00512AB8" w:rsidRPr="00830FD2" w:rsidRDefault="00512AB8" w:rsidP="00512AB8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830FD2">
        <w:rPr>
          <w:szCs w:val="28"/>
        </w:rPr>
        <w:t xml:space="preserve">от </w:t>
      </w:r>
      <w:r w:rsidR="001971E9">
        <w:rPr>
          <w:szCs w:val="28"/>
        </w:rPr>
        <w:t>_____________</w:t>
      </w:r>
      <w:r w:rsidRPr="00830FD2">
        <w:rPr>
          <w:szCs w:val="28"/>
        </w:rPr>
        <w:t>201</w:t>
      </w:r>
      <w:r w:rsidR="001971E9">
        <w:rPr>
          <w:szCs w:val="28"/>
        </w:rPr>
        <w:t>9г.</w:t>
      </w:r>
      <w:r w:rsidRPr="00830FD2">
        <w:rPr>
          <w:szCs w:val="28"/>
        </w:rPr>
        <w:t xml:space="preserve">  № </w:t>
      </w:r>
      <w:r w:rsidR="001971E9">
        <w:rPr>
          <w:szCs w:val="28"/>
        </w:rPr>
        <w:t>______</w:t>
      </w:r>
      <w:r w:rsidRPr="00830FD2">
        <w:rPr>
          <w:szCs w:val="28"/>
        </w:rPr>
        <w:t xml:space="preserve">          </w:t>
      </w:r>
    </w:p>
    <w:p w:rsidR="009F10E9" w:rsidRDefault="009F10E9" w:rsidP="00830FD2">
      <w:pPr>
        <w:ind w:right="-108"/>
        <w:jc w:val="center"/>
        <w:rPr>
          <w:sz w:val="26"/>
          <w:szCs w:val="26"/>
        </w:rPr>
      </w:pPr>
    </w:p>
    <w:p w:rsidR="00830FD2" w:rsidRPr="0062602C" w:rsidRDefault="00830FD2" w:rsidP="00830FD2">
      <w:pPr>
        <w:ind w:right="-1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9606"/>
      </w:tblGrid>
      <w:tr w:rsidR="00830FD2" w:rsidRPr="0062602C" w:rsidTr="00C44CC3">
        <w:trPr>
          <w:trHeight w:val="1008"/>
        </w:trPr>
        <w:tc>
          <w:tcPr>
            <w:tcW w:w="9606" w:type="dxa"/>
          </w:tcPr>
          <w:p w:rsidR="00830FD2" w:rsidRPr="0062602C" w:rsidRDefault="00830FD2" w:rsidP="002212C2">
            <w:pPr>
              <w:ind w:right="-108"/>
              <w:jc w:val="both"/>
              <w:rPr>
                <w:sz w:val="26"/>
                <w:szCs w:val="26"/>
              </w:rPr>
            </w:pPr>
          </w:p>
          <w:p w:rsidR="00830FD2" w:rsidRDefault="002212C2" w:rsidP="002212C2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C44CC3">
              <w:rPr>
                <w:sz w:val="26"/>
                <w:szCs w:val="26"/>
              </w:rPr>
              <w:t xml:space="preserve">                                                                                                 № ________</w:t>
            </w:r>
          </w:p>
          <w:p w:rsidR="00D91135" w:rsidRDefault="00D91135" w:rsidP="002212C2">
            <w:pPr>
              <w:ind w:right="-108"/>
              <w:jc w:val="both"/>
              <w:rPr>
                <w:sz w:val="26"/>
                <w:szCs w:val="26"/>
              </w:rPr>
            </w:pPr>
          </w:p>
          <w:p w:rsidR="002212C2" w:rsidRPr="00D91135" w:rsidRDefault="001971E9" w:rsidP="00D91135">
            <w:pPr>
              <w:ind w:right="-108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</w:t>
            </w:r>
            <w:r w:rsidR="00D91135" w:rsidRPr="00D91135">
              <w:rPr>
                <w:sz w:val="22"/>
                <w:szCs w:val="26"/>
              </w:rPr>
              <w:t xml:space="preserve">. </w:t>
            </w:r>
            <w:r>
              <w:rPr>
                <w:sz w:val="22"/>
                <w:szCs w:val="26"/>
              </w:rPr>
              <w:t>Никольское-на-Черемшане</w:t>
            </w:r>
          </w:p>
          <w:p w:rsidR="00D91135" w:rsidRPr="0062602C" w:rsidRDefault="00D91135" w:rsidP="00D9113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30FD2" w:rsidRPr="00C85319" w:rsidRDefault="00830FD2" w:rsidP="00C44CC3">
            <w:pPr>
              <w:ind w:right="-108"/>
              <w:jc w:val="center"/>
            </w:pPr>
            <w:r w:rsidRPr="00C85319">
              <w:t xml:space="preserve">Об отказе в </w:t>
            </w:r>
            <w:r w:rsidR="00C85319" w:rsidRPr="00C85319">
              <w:t>установлении сервитута</w:t>
            </w:r>
          </w:p>
        </w:tc>
      </w:tr>
    </w:tbl>
    <w:p w:rsidR="002212C2" w:rsidRDefault="002212C2" w:rsidP="00C44CC3">
      <w:pPr>
        <w:tabs>
          <w:tab w:val="left" w:pos="3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30FD2" w:rsidRDefault="00830FD2" w:rsidP="00C109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09BC">
        <w:t xml:space="preserve">В соответствии </w:t>
      </w:r>
      <w:r w:rsidR="003C1DAB" w:rsidRPr="00C85319">
        <w:t xml:space="preserve">с </w:t>
      </w:r>
      <w:r w:rsidR="00C85319" w:rsidRPr="00C85319">
        <w:t>подпунктом ___ пункта 4 статьи 39.26 Земельного кодекса Российской Федерации</w:t>
      </w:r>
      <w:r w:rsidRPr="00C85319">
        <w:t xml:space="preserve">, </w:t>
      </w:r>
      <w:r w:rsidRPr="00C85319">
        <w:rPr>
          <w:bCs/>
        </w:rPr>
        <w:t>Федеральным</w:t>
      </w:r>
      <w:r w:rsidRPr="00C109BC">
        <w:rPr>
          <w:bCs/>
        </w:rPr>
        <w:t xml:space="preserve"> законом от 06.10.2003 № 131-ФЗ «Об общих принципах организации местного самоуправления в Российской Федерации»,</w:t>
      </w:r>
      <w:r w:rsidR="00C109BC" w:rsidRPr="00C109BC">
        <w:rPr>
          <w:bCs/>
        </w:rPr>
        <w:t xml:space="preserve"> </w:t>
      </w:r>
      <w:r w:rsidRPr="00C02769">
        <w:rPr>
          <w:sz w:val="26"/>
          <w:szCs w:val="26"/>
        </w:rPr>
        <w:t>на основании заявления</w:t>
      </w:r>
      <w:r>
        <w:rPr>
          <w:sz w:val="26"/>
          <w:szCs w:val="26"/>
        </w:rPr>
        <w:t xml:space="preserve"> </w:t>
      </w:r>
      <w:r w:rsidRPr="0062602C">
        <w:rPr>
          <w:sz w:val="26"/>
          <w:szCs w:val="26"/>
        </w:rPr>
        <w:t xml:space="preserve">  </w:t>
      </w:r>
      <w:r w:rsidR="00C109BC">
        <w:rPr>
          <w:sz w:val="26"/>
          <w:szCs w:val="26"/>
        </w:rPr>
        <w:t>_________</w:t>
      </w:r>
      <w:r w:rsidR="00C85319">
        <w:rPr>
          <w:sz w:val="26"/>
          <w:szCs w:val="26"/>
        </w:rPr>
        <w:t>_______________________</w:t>
      </w:r>
      <w:r>
        <w:rPr>
          <w:sz w:val="26"/>
          <w:szCs w:val="26"/>
        </w:rPr>
        <w:t xml:space="preserve"> от____________ № </w:t>
      </w:r>
      <w:r w:rsidR="00C109BC">
        <w:rPr>
          <w:sz w:val="26"/>
          <w:szCs w:val="26"/>
        </w:rPr>
        <w:t>___</w:t>
      </w:r>
    </w:p>
    <w:p w:rsidR="002212C2" w:rsidRDefault="002212C2" w:rsidP="002212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(ФИО (последнее – </w:t>
      </w:r>
      <w:r w:rsidRPr="00036A75">
        <w:rPr>
          <w:sz w:val="20"/>
          <w:szCs w:val="20"/>
        </w:rPr>
        <w:t>при наличии</w:t>
      </w:r>
      <w:r>
        <w:rPr>
          <w:sz w:val="20"/>
          <w:szCs w:val="20"/>
        </w:rPr>
        <w:t>) гражданина, наименование юридического лица, ИНН, ОГРН)</w:t>
      </w:r>
    </w:p>
    <w:p w:rsidR="003C1DAB" w:rsidRPr="00C85319" w:rsidRDefault="00C109BC" w:rsidP="00830FD2">
      <w:r w:rsidRPr="00C85319">
        <w:t xml:space="preserve">в связи с </w:t>
      </w:r>
      <w:r w:rsidR="003C1DAB" w:rsidRPr="00C85319">
        <w:t>___________________________________________________</w:t>
      </w:r>
      <w:r w:rsidR="00C85319">
        <w:t>___________________</w:t>
      </w:r>
    </w:p>
    <w:p w:rsidR="003C1DAB" w:rsidRDefault="003C1DAB" w:rsidP="003C1DA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(указание причины отказа</w:t>
      </w:r>
      <w:r w:rsidRPr="00EF395D">
        <w:rPr>
          <w:sz w:val="20"/>
          <w:szCs w:val="20"/>
        </w:rPr>
        <w:t>)</w:t>
      </w:r>
    </w:p>
    <w:p w:rsidR="009F10E9" w:rsidRPr="00C44CC3" w:rsidRDefault="003C1DAB" w:rsidP="00C44CC3">
      <w:pPr>
        <w:jc w:val="both"/>
      </w:pPr>
      <w:r w:rsidRPr="00C85319">
        <w:t xml:space="preserve">администрация </w:t>
      </w:r>
      <w:r w:rsidR="004836F4">
        <w:t>муниципального образования «</w:t>
      </w:r>
      <w:proofErr w:type="spellStart"/>
      <w:r w:rsidR="004836F4">
        <w:t>Николочеремшанское</w:t>
      </w:r>
      <w:proofErr w:type="spellEnd"/>
      <w:r w:rsidR="004836F4">
        <w:t xml:space="preserve"> сельское поселение» </w:t>
      </w:r>
      <w:proofErr w:type="spellStart"/>
      <w:r w:rsidR="004836F4">
        <w:t>Мелекесского</w:t>
      </w:r>
      <w:proofErr w:type="spellEnd"/>
      <w:r w:rsidR="004836F4">
        <w:t xml:space="preserve"> района</w:t>
      </w:r>
      <w:r w:rsidR="009F10E9" w:rsidRPr="00C85319">
        <w:t xml:space="preserve"> Ульяновской области </w:t>
      </w:r>
      <w:r w:rsidR="00C44CC3" w:rsidRPr="00C44CC3">
        <w:rPr>
          <w:sz w:val="26"/>
          <w:szCs w:val="26"/>
        </w:rPr>
        <w:t>п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о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с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т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а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н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о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в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л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я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е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т</w:t>
      </w:r>
      <w:r w:rsidR="009F10E9" w:rsidRPr="009F10E9">
        <w:rPr>
          <w:b/>
          <w:sz w:val="26"/>
          <w:szCs w:val="26"/>
        </w:rPr>
        <w:t>:</w:t>
      </w:r>
    </w:p>
    <w:p w:rsidR="00830FD2" w:rsidRPr="00D55FBE" w:rsidRDefault="00C44CC3" w:rsidP="00C44CC3">
      <w:pPr>
        <w:ind w:firstLine="709"/>
        <w:jc w:val="both"/>
      </w:pPr>
      <w:r>
        <w:rPr>
          <w:sz w:val="26"/>
          <w:szCs w:val="26"/>
        </w:rPr>
        <w:t>1.</w:t>
      </w:r>
      <w:r w:rsidR="009F10E9">
        <w:rPr>
          <w:sz w:val="26"/>
          <w:szCs w:val="26"/>
        </w:rPr>
        <w:t>Отказать</w:t>
      </w:r>
      <w:r w:rsidR="00830FD2" w:rsidRPr="008F7BA3">
        <w:rPr>
          <w:sz w:val="28"/>
          <w:szCs w:val="28"/>
        </w:rPr>
        <w:t xml:space="preserve"> </w:t>
      </w:r>
      <w:r w:rsidR="00830FD2" w:rsidRPr="0062602C">
        <w:rPr>
          <w:sz w:val="26"/>
          <w:szCs w:val="26"/>
        </w:rPr>
        <w:t>_______________________</w:t>
      </w:r>
      <w:r w:rsidR="009F10E9">
        <w:rPr>
          <w:sz w:val="26"/>
          <w:szCs w:val="26"/>
        </w:rPr>
        <w:t>________________________________</w:t>
      </w:r>
    </w:p>
    <w:p w:rsidR="002212C2" w:rsidRDefault="002212C2" w:rsidP="002212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(ФИО (последнее – </w:t>
      </w:r>
      <w:r w:rsidRPr="00036A75">
        <w:rPr>
          <w:sz w:val="20"/>
          <w:szCs w:val="20"/>
        </w:rPr>
        <w:t>при наличии</w:t>
      </w:r>
      <w:r>
        <w:rPr>
          <w:sz w:val="20"/>
          <w:szCs w:val="20"/>
        </w:rPr>
        <w:t>) гражданина, наименование юридического лица, ИНН, ОГРН)</w:t>
      </w:r>
    </w:p>
    <w:p w:rsidR="00830FD2" w:rsidRPr="00C44CC3" w:rsidRDefault="00830FD2" w:rsidP="009F10E9">
      <w:pPr>
        <w:jc w:val="both"/>
      </w:pPr>
      <w:r w:rsidRPr="00C85319">
        <w:t xml:space="preserve">в </w:t>
      </w:r>
      <w:r w:rsidR="00C85319" w:rsidRPr="00C85319">
        <w:t>установлении сервитута в отношении</w:t>
      </w:r>
      <w:r w:rsidR="009F10E9" w:rsidRPr="00C85319">
        <w:t xml:space="preserve"> земельного участка</w:t>
      </w:r>
      <w:r w:rsidRPr="00C85319">
        <w:t xml:space="preserve"> общей площадью _____ кв. м с кадастровым номером _________,  </w:t>
      </w:r>
      <w:r w:rsidR="00C85319" w:rsidRPr="00C85319">
        <w:t>расположенного</w:t>
      </w:r>
      <w:r w:rsidRPr="00C85319">
        <w:t xml:space="preserve"> по адресу: _____________,  категория земель: ___________</w:t>
      </w:r>
      <w:r w:rsidR="009F10E9" w:rsidRPr="00C85319">
        <w:t>,</w:t>
      </w:r>
      <w:r w:rsidRPr="00C85319">
        <w:t xml:space="preserve"> разрешё</w:t>
      </w:r>
      <w:r w:rsidRPr="00C44CC3">
        <w:t>нное использование:</w:t>
      </w:r>
      <w:r w:rsidR="00C85319" w:rsidRPr="00C44CC3">
        <w:t xml:space="preserve"> </w:t>
      </w:r>
      <w:r w:rsidRPr="00C44CC3">
        <w:t>________________________</w:t>
      </w:r>
      <w:r w:rsidR="00C85319" w:rsidRPr="00C44CC3">
        <w:t>.</w:t>
      </w:r>
    </w:p>
    <w:p w:rsidR="00830FD2" w:rsidRPr="00C44CC3" w:rsidRDefault="00C44CC3" w:rsidP="00830FD2">
      <w:pPr>
        <w:autoSpaceDE w:val="0"/>
        <w:autoSpaceDN w:val="0"/>
        <w:spacing w:line="276" w:lineRule="auto"/>
        <w:ind w:firstLine="708"/>
        <w:jc w:val="both"/>
      </w:pPr>
      <w:r w:rsidRPr="00C44CC3">
        <w:t>2. Настоящее постановление вступает в силу со дня его подписания.</w:t>
      </w:r>
    </w:p>
    <w:p w:rsidR="00830FD2" w:rsidRDefault="00830FD2" w:rsidP="00830FD2">
      <w:pPr>
        <w:autoSpaceDE w:val="0"/>
        <w:autoSpaceDN w:val="0"/>
        <w:rPr>
          <w:sz w:val="26"/>
          <w:szCs w:val="26"/>
        </w:rPr>
      </w:pPr>
    </w:p>
    <w:p w:rsidR="001971E9" w:rsidRDefault="001971E9" w:rsidP="00830FD2">
      <w:pPr>
        <w:autoSpaceDE w:val="0"/>
        <w:autoSpaceDN w:val="0"/>
        <w:rPr>
          <w:sz w:val="26"/>
          <w:szCs w:val="26"/>
        </w:rPr>
      </w:pPr>
    </w:p>
    <w:p w:rsidR="001971E9" w:rsidRPr="00C44CC3" w:rsidRDefault="001971E9" w:rsidP="00830FD2">
      <w:pPr>
        <w:autoSpaceDE w:val="0"/>
        <w:autoSpaceDN w:val="0"/>
        <w:rPr>
          <w:sz w:val="26"/>
          <w:szCs w:val="26"/>
        </w:rPr>
      </w:pPr>
    </w:p>
    <w:p w:rsidR="00986D0C" w:rsidRPr="00C44CC3" w:rsidRDefault="00986D0C" w:rsidP="00986D0C">
      <w:pPr>
        <w:widowControl w:val="0"/>
        <w:spacing w:line="341" w:lineRule="exact"/>
        <w:ind w:right="40"/>
        <w:jc w:val="both"/>
        <w:rPr>
          <w:bCs/>
          <w:szCs w:val="26"/>
        </w:rPr>
      </w:pPr>
      <w:r w:rsidRPr="00C44CC3">
        <w:rPr>
          <w:bCs/>
          <w:szCs w:val="26"/>
        </w:rPr>
        <w:t xml:space="preserve">Глава администрации  </w:t>
      </w:r>
      <w:r w:rsidRPr="00C44CC3">
        <w:rPr>
          <w:bCs/>
          <w:szCs w:val="26"/>
        </w:rPr>
        <w:tab/>
      </w:r>
    </w:p>
    <w:p w:rsidR="00986D0C" w:rsidRPr="00B4783F" w:rsidRDefault="001971E9" w:rsidP="00986D0C">
      <w:pPr>
        <w:widowControl w:val="0"/>
        <w:spacing w:line="341" w:lineRule="exact"/>
        <w:ind w:right="40"/>
        <w:jc w:val="both"/>
        <w:rPr>
          <w:i/>
          <w:shd w:val="clear" w:color="auto" w:fill="FFFFFF"/>
          <w:lang w:eastAsia="ru-RU"/>
        </w:rPr>
      </w:pPr>
      <w:r>
        <w:rPr>
          <w:bCs/>
          <w:szCs w:val="26"/>
        </w:rPr>
        <w:t xml:space="preserve">                                                           </w:t>
      </w:r>
      <w:r w:rsidR="00986D0C">
        <w:rPr>
          <w:bCs/>
          <w:sz w:val="28"/>
          <w:szCs w:val="28"/>
        </w:rPr>
        <w:tab/>
      </w:r>
      <w:r w:rsidR="00986D0C">
        <w:rPr>
          <w:bCs/>
          <w:sz w:val="28"/>
          <w:szCs w:val="28"/>
        </w:rPr>
        <w:tab/>
      </w:r>
      <w:r w:rsidR="00C44CC3">
        <w:rPr>
          <w:bCs/>
          <w:sz w:val="28"/>
          <w:szCs w:val="28"/>
        </w:rPr>
        <w:t xml:space="preserve">           </w:t>
      </w:r>
      <w:r w:rsidR="00986D0C">
        <w:rPr>
          <w:bCs/>
          <w:sz w:val="28"/>
          <w:szCs w:val="28"/>
        </w:rPr>
        <w:t xml:space="preserve"> </w:t>
      </w:r>
      <w:r w:rsidR="00986D0C">
        <w:rPr>
          <w:i/>
          <w:shd w:val="clear" w:color="auto" w:fill="FFFFFF"/>
          <w:lang w:eastAsia="ru-RU"/>
        </w:rPr>
        <w:t xml:space="preserve">(подпись)      </w:t>
      </w:r>
      <w:r w:rsidR="00986D0C" w:rsidRPr="00B4783F">
        <w:rPr>
          <w:i/>
          <w:shd w:val="clear" w:color="auto" w:fill="FFFFFF"/>
          <w:lang w:eastAsia="ru-RU"/>
        </w:rPr>
        <w:t>(ФИО</w:t>
      </w:r>
      <w:r w:rsidR="00986D0C" w:rsidRPr="00036A75">
        <w:rPr>
          <w:sz w:val="20"/>
          <w:szCs w:val="20"/>
        </w:rPr>
        <w:t>(последнее при наличии)</w:t>
      </w:r>
    </w:p>
    <w:p w:rsidR="00830FD2" w:rsidRDefault="00830FD2" w:rsidP="00830FD2">
      <w:pPr>
        <w:widowControl w:val="0"/>
        <w:autoSpaceDE w:val="0"/>
        <w:autoSpaceDN w:val="0"/>
        <w:adjustRightInd w:val="0"/>
        <w:ind w:right="1841"/>
        <w:jc w:val="right"/>
      </w:pPr>
    </w:p>
    <w:p w:rsidR="00E52C42" w:rsidRDefault="00E52C42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2C42" w:rsidRDefault="00E52C42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5CF" w:rsidRDefault="006B65CF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5CF" w:rsidRDefault="006B65CF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5CF" w:rsidRDefault="006B65CF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5CF" w:rsidRDefault="006B65CF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5319" w:rsidRDefault="00C85319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5319" w:rsidRDefault="00C85319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4CC3" w:rsidRDefault="00C44CC3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4CC3" w:rsidRDefault="00C44CC3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7D69" w:rsidRDefault="00137D69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4CC3" w:rsidRDefault="00C44CC3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4CC3" w:rsidRDefault="00C44CC3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1A6C" w:rsidRPr="009D0D56" w:rsidRDefault="00271A6C" w:rsidP="009E383C">
      <w:pPr>
        <w:autoSpaceDE w:val="0"/>
        <w:autoSpaceDN w:val="0"/>
        <w:adjustRightInd w:val="0"/>
        <w:jc w:val="right"/>
        <w:rPr>
          <w:bCs/>
          <w:szCs w:val="28"/>
        </w:rPr>
      </w:pPr>
      <w:r w:rsidRPr="009D0D56">
        <w:rPr>
          <w:sz w:val="22"/>
        </w:rPr>
        <w:t xml:space="preserve">                         </w:t>
      </w:r>
      <w:r w:rsidRPr="009D0D56">
        <w:rPr>
          <w:bCs/>
          <w:szCs w:val="28"/>
        </w:rPr>
        <w:t xml:space="preserve">Приложение № </w:t>
      </w:r>
      <w:r w:rsidR="00EC0AE2">
        <w:rPr>
          <w:bCs/>
          <w:szCs w:val="28"/>
        </w:rPr>
        <w:t>6</w:t>
      </w:r>
    </w:p>
    <w:p w:rsidR="00271A6C" w:rsidRPr="009D0D56" w:rsidRDefault="00271A6C" w:rsidP="009E383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bCs/>
          <w:szCs w:val="28"/>
        </w:rPr>
        <w:t xml:space="preserve">                 </w:t>
      </w:r>
      <w:r w:rsidR="000F5499">
        <w:rPr>
          <w:bCs/>
          <w:szCs w:val="28"/>
        </w:rPr>
        <w:t>к а</w:t>
      </w:r>
      <w:r w:rsidRPr="009D0D56">
        <w:rPr>
          <w:bCs/>
          <w:szCs w:val="28"/>
        </w:rPr>
        <w:t>дминистративному регламенту,</w:t>
      </w:r>
      <w:r w:rsidRPr="009D0D56">
        <w:rPr>
          <w:szCs w:val="28"/>
        </w:rPr>
        <w:t xml:space="preserve"> </w:t>
      </w:r>
      <w:r w:rsidRPr="009D0D56">
        <w:rPr>
          <w:szCs w:val="28"/>
        </w:rPr>
        <w:br/>
        <w:t>утверждённому постановлением</w:t>
      </w:r>
    </w:p>
    <w:p w:rsidR="00BA6E8C" w:rsidRDefault="00271A6C" w:rsidP="00BA6E8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 xml:space="preserve">администрации муниципального образования </w:t>
      </w:r>
    </w:p>
    <w:p w:rsidR="00BA6E8C" w:rsidRDefault="00271A6C" w:rsidP="00BA6E8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proofErr w:type="spellStart"/>
      <w:r w:rsidR="00BA6E8C">
        <w:rPr>
          <w:szCs w:val="28"/>
        </w:rPr>
        <w:t>Николочеремшанское</w:t>
      </w:r>
      <w:proofErr w:type="spellEnd"/>
      <w:r w:rsidR="00BA6E8C">
        <w:rPr>
          <w:szCs w:val="28"/>
        </w:rPr>
        <w:t xml:space="preserve"> сельское поселение» </w:t>
      </w:r>
    </w:p>
    <w:p w:rsidR="00271A6C" w:rsidRPr="009D0D56" w:rsidRDefault="00B61FD0" w:rsidP="00BA6E8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Мелекесск</w:t>
      </w:r>
      <w:r w:rsidR="00BA6E8C">
        <w:rPr>
          <w:szCs w:val="28"/>
        </w:rPr>
        <w:t>ого</w:t>
      </w:r>
      <w:proofErr w:type="spellEnd"/>
      <w:r>
        <w:rPr>
          <w:szCs w:val="28"/>
        </w:rPr>
        <w:t xml:space="preserve"> район</w:t>
      </w:r>
      <w:r w:rsidR="00BA6E8C">
        <w:rPr>
          <w:szCs w:val="28"/>
        </w:rPr>
        <w:t>а</w:t>
      </w:r>
      <w:r w:rsidR="00271A6C" w:rsidRPr="009D0D56">
        <w:rPr>
          <w:szCs w:val="28"/>
        </w:rPr>
        <w:t xml:space="preserve">  </w:t>
      </w:r>
    </w:p>
    <w:p w:rsidR="00271A6C" w:rsidRPr="009D0D56" w:rsidRDefault="00271A6C" w:rsidP="00271A6C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9D0D56">
        <w:rPr>
          <w:szCs w:val="28"/>
        </w:rPr>
        <w:t xml:space="preserve">от </w:t>
      </w:r>
      <w:r w:rsidR="00BA6E8C">
        <w:rPr>
          <w:szCs w:val="28"/>
        </w:rPr>
        <w:t>________________2019г.</w:t>
      </w:r>
      <w:r w:rsidRPr="009D0D56">
        <w:rPr>
          <w:szCs w:val="28"/>
        </w:rPr>
        <w:t xml:space="preserve"> № </w:t>
      </w:r>
      <w:r w:rsidR="00BA6E8C">
        <w:rPr>
          <w:szCs w:val="28"/>
        </w:rPr>
        <w:t>______</w:t>
      </w:r>
      <w:r w:rsidRPr="009D0D56">
        <w:rPr>
          <w:szCs w:val="28"/>
        </w:rPr>
        <w:t xml:space="preserve">          </w:t>
      </w:r>
    </w:p>
    <w:p w:rsidR="002212C2" w:rsidRDefault="002212C2" w:rsidP="00201EEA">
      <w:pPr>
        <w:ind w:firstLine="709"/>
        <w:jc w:val="both"/>
        <w:rPr>
          <w:szCs w:val="28"/>
        </w:rPr>
      </w:pPr>
    </w:p>
    <w:p w:rsidR="002212C2" w:rsidRPr="00C320FF" w:rsidRDefault="002212C2" w:rsidP="002212C2">
      <w:pPr>
        <w:jc w:val="center"/>
        <w:rPr>
          <w:b/>
        </w:rPr>
      </w:pPr>
      <w:r w:rsidRPr="00C320FF">
        <w:rPr>
          <w:b/>
        </w:rPr>
        <w:t>ЗАЯВЛЕНИЕ</w:t>
      </w:r>
    </w:p>
    <w:p w:rsidR="002212C2" w:rsidRPr="00C320FF" w:rsidRDefault="002212C2" w:rsidP="002212C2">
      <w:pPr>
        <w:jc w:val="center"/>
        <w:rPr>
          <w:b/>
        </w:rPr>
      </w:pPr>
      <w:r w:rsidRPr="00C320FF">
        <w:rPr>
          <w:b/>
        </w:rPr>
        <w:t>о согласии на обработку персональных данных</w:t>
      </w:r>
    </w:p>
    <w:p w:rsidR="002212C2" w:rsidRPr="0029176A" w:rsidRDefault="002212C2" w:rsidP="002212C2">
      <w:pPr>
        <w:jc w:val="center"/>
        <w:rPr>
          <w:b/>
          <w:sz w:val="12"/>
        </w:rPr>
      </w:pPr>
    </w:p>
    <w:p w:rsidR="002212C2" w:rsidRPr="00C320FF" w:rsidRDefault="002212C2" w:rsidP="002212C2">
      <w:pPr>
        <w:ind w:firstLine="709"/>
        <w:jc w:val="both"/>
      </w:pPr>
      <w:r w:rsidRPr="00C320FF">
        <w:t>В соответствии с требованиями части 3 статьи 7 Федерального закона от 27.07.2010 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2212C2" w:rsidRPr="00C320FF" w:rsidRDefault="002212C2" w:rsidP="002212C2">
      <w:pPr>
        <w:jc w:val="both"/>
      </w:pPr>
      <w:r w:rsidRPr="00C320FF">
        <w:t>Я ___________________________________________________________________</w:t>
      </w:r>
    </w:p>
    <w:p w:rsidR="002212C2" w:rsidRPr="00C320FF" w:rsidRDefault="002212C2" w:rsidP="002212C2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>(</w:t>
      </w:r>
      <w:r>
        <w:rPr>
          <w:sz w:val="16"/>
          <w:szCs w:val="16"/>
        </w:rPr>
        <w:t>ФИ</w:t>
      </w:r>
      <w:r w:rsidRPr="0056667F">
        <w:rPr>
          <w:sz w:val="16"/>
          <w:szCs w:val="16"/>
        </w:rPr>
        <w:t>О (последнее - при наличии))</w:t>
      </w:r>
    </w:p>
    <w:p w:rsidR="002212C2" w:rsidRPr="00C320FF" w:rsidRDefault="002212C2" w:rsidP="002212C2">
      <w:pPr>
        <w:jc w:val="both"/>
      </w:pPr>
      <w:r w:rsidRPr="00C320FF">
        <w:t>проживающая (</w:t>
      </w:r>
      <w:proofErr w:type="spellStart"/>
      <w:r w:rsidRPr="00C320FF">
        <w:t>ий</w:t>
      </w:r>
      <w:proofErr w:type="spellEnd"/>
      <w:r w:rsidRPr="00C320FF">
        <w:t>) по адресу ___________________________________________</w:t>
      </w:r>
    </w:p>
    <w:p w:rsidR="002212C2" w:rsidRPr="00C320FF" w:rsidRDefault="002212C2" w:rsidP="002212C2">
      <w:pPr>
        <w:jc w:val="both"/>
      </w:pPr>
      <w:r w:rsidRPr="00C320FF">
        <w:t>____________________________________________________________________</w:t>
      </w:r>
    </w:p>
    <w:p w:rsidR="002212C2" w:rsidRPr="00C320FF" w:rsidRDefault="002212C2" w:rsidP="002212C2">
      <w:pPr>
        <w:jc w:val="both"/>
      </w:pPr>
      <w:r w:rsidRPr="00C320FF">
        <w:t>паспорт _______________________ выдан ________________________________</w:t>
      </w:r>
    </w:p>
    <w:p w:rsidR="002212C2" w:rsidRPr="00C320FF" w:rsidRDefault="002212C2" w:rsidP="002212C2">
      <w:pPr>
        <w:jc w:val="both"/>
      </w:pPr>
      <w:r w:rsidRPr="00C320FF">
        <w:t>____________________________________________________________________</w:t>
      </w:r>
    </w:p>
    <w:p w:rsidR="002212C2" w:rsidRPr="00C320FF" w:rsidRDefault="002212C2" w:rsidP="002212C2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>(когда и кем выдан)</w:t>
      </w:r>
    </w:p>
    <w:p w:rsidR="002212C2" w:rsidRDefault="002212C2" w:rsidP="002212C2">
      <w:pPr>
        <w:widowControl w:val="0"/>
        <w:autoSpaceDE w:val="0"/>
        <w:autoSpaceDN w:val="0"/>
        <w:adjustRightInd w:val="0"/>
        <w:jc w:val="both"/>
      </w:pPr>
      <w:r w:rsidRPr="00C320FF">
        <w:t xml:space="preserve">подтверждаю свое согласие </w:t>
      </w:r>
      <w:r>
        <w:t>_____________________________________________________</w:t>
      </w:r>
    </w:p>
    <w:p w:rsidR="002212C2" w:rsidRDefault="002212C2" w:rsidP="002212C2">
      <w:pPr>
        <w:widowControl w:val="0"/>
        <w:autoSpaceDE w:val="0"/>
        <w:autoSpaceDN w:val="0"/>
        <w:adjustRightInd w:val="0"/>
        <w:jc w:val="both"/>
      </w:pPr>
      <w:r w:rsidRPr="00C320FF">
        <w:t>(далее - Оператор) на обработку моих персональных данных в</w:t>
      </w:r>
      <w:r>
        <w:t xml:space="preserve"> целях предоставления муниципальной</w:t>
      </w:r>
      <w:r w:rsidRPr="00C320FF">
        <w:t xml:space="preserve"> услуг</w:t>
      </w:r>
      <w:r>
        <w:t xml:space="preserve">и _________________________________________________________.                 </w:t>
      </w:r>
    </w:p>
    <w:p w:rsidR="002212C2" w:rsidRDefault="002212C2" w:rsidP="002212C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</w:t>
      </w:r>
      <w:r w:rsidRPr="00104F02">
        <w:rPr>
          <w:sz w:val="16"/>
          <w:szCs w:val="16"/>
        </w:rPr>
        <w:t>(наименование муниципальной услуги)</w:t>
      </w:r>
    </w:p>
    <w:p w:rsidR="002212C2" w:rsidRPr="00104F02" w:rsidRDefault="002212C2" w:rsidP="002212C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(далее – муниципальная услуга).</w:t>
      </w:r>
    </w:p>
    <w:p w:rsidR="002212C2" w:rsidRPr="00C320FF" w:rsidRDefault="002212C2" w:rsidP="002212C2">
      <w:pPr>
        <w:ind w:firstLine="709"/>
        <w:jc w:val="both"/>
      </w:pPr>
      <w:r w:rsidRPr="00C320FF">
        <w:t>К персональным данным на обработку которых даётся моё согласие, относятся:</w:t>
      </w:r>
    </w:p>
    <w:p w:rsidR="002212C2" w:rsidRPr="00C320FF" w:rsidRDefault="002212C2" w:rsidP="002212C2">
      <w:pPr>
        <w:ind w:firstLine="709"/>
        <w:jc w:val="both"/>
      </w:pPr>
      <w:r w:rsidRPr="00C320FF">
        <w:t>- фамилия, имя, отчество;</w:t>
      </w:r>
    </w:p>
    <w:p w:rsidR="002212C2" w:rsidRPr="00C320FF" w:rsidRDefault="002212C2" w:rsidP="002212C2">
      <w:pPr>
        <w:ind w:firstLine="709"/>
        <w:jc w:val="both"/>
      </w:pPr>
      <w:r w:rsidRPr="00C320FF">
        <w:t>- паспортные данные (серия, номер, когда и кем выдан);</w:t>
      </w:r>
    </w:p>
    <w:p w:rsidR="002212C2" w:rsidRPr="00C320FF" w:rsidRDefault="002212C2" w:rsidP="002212C2">
      <w:pPr>
        <w:ind w:firstLine="709"/>
        <w:jc w:val="both"/>
      </w:pPr>
      <w:r w:rsidRPr="00C320FF">
        <w:t>- дата и место рождения;</w:t>
      </w:r>
    </w:p>
    <w:p w:rsidR="002212C2" w:rsidRPr="00C320FF" w:rsidRDefault="002212C2" w:rsidP="002212C2">
      <w:pPr>
        <w:ind w:firstLine="709"/>
        <w:jc w:val="both"/>
      </w:pPr>
      <w:r w:rsidRPr="00C320FF">
        <w:t>- адрес по месту регистрации и по месту проживания;</w:t>
      </w:r>
    </w:p>
    <w:p w:rsidR="002212C2" w:rsidRPr="00C320FF" w:rsidRDefault="002212C2" w:rsidP="002212C2">
      <w:pPr>
        <w:ind w:firstLine="709"/>
        <w:jc w:val="both"/>
      </w:pPr>
      <w:r w:rsidRPr="00C320FF">
        <w:t>- сведения, содержащие информацию о номере домашнего телефона, мобильного телефона, личной электронной почте.</w:t>
      </w:r>
    </w:p>
    <w:p w:rsidR="002212C2" w:rsidRDefault="002212C2" w:rsidP="002212C2">
      <w:pPr>
        <w:widowControl w:val="0"/>
        <w:autoSpaceDE w:val="0"/>
        <w:autoSpaceDN w:val="0"/>
        <w:adjustRightInd w:val="0"/>
        <w:ind w:firstLine="709"/>
        <w:jc w:val="both"/>
      </w:pPr>
      <w:r>
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</w:t>
      </w:r>
      <w:r w:rsidRPr="00197B0D">
        <w:t xml:space="preserve"> </w:t>
      </w:r>
      <w:r>
        <w:t>для получения документов</w:t>
      </w:r>
      <w:r w:rsidRPr="00C320FF">
        <w:t xml:space="preserve"> </w:t>
      </w:r>
      <w:r>
        <w:br/>
      </w:r>
      <w:r w:rsidRPr="00C320FF">
        <w:t>и информац</w:t>
      </w:r>
      <w:r>
        <w:t>ии, необходимых</w:t>
      </w:r>
      <w:r w:rsidRPr="00C320FF">
        <w:t xml:space="preserve"> для</w:t>
      </w:r>
      <w:r>
        <w:t xml:space="preserve"> предоставления муниципальной </w:t>
      </w:r>
      <w:r w:rsidRPr="00C320FF">
        <w:t>услуг</w:t>
      </w:r>
      <w:r>
        <w:t>и</w:t>
      </w:r>
      <w:r w:rsidRPr="00C320FF">
        <w:t xml:space="preserve">, </w:t>
      </w:r>
      <w:r>
        <w:br/>
      </w:r>
      <w:r w:rsidRPr="00C320FF">
        <w:t xml:space="preserve">в </w:t>
      </w:r>
      <w:r>
        <w:t xml:space="preserve">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>
        <w:br/>
        <w:t xml:space="preserve">в соответствии с законодательством Российской Федерации), в том числе </w:t>
      </w:r>
      <w:r>
        <w:br/>
        <w:t xml:space="preserve">в автоматизированном режиме в целях предоставления муниципальной услуги. </w:t>
      </w:r>
    </w:p>
    <w:p w:rsidR="002212C2" w:rsidRPr="00C320FF" w:rsidRDefault="002212C2" w:rsidP="002212C2">
      <w:pPr>
        <w:ind w:firstLine="709"/>
        <w:jc w:val="both"/>
      </w:pPr>
      <w:r w:rsidRPr="00C320FF"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>
        <w:br/>
      </w:r>
      <w:r w:rsidRPr="00C320FF">
        <w:t>и части 2 статьи 11 Федерального закона от 27.07.2006г. №152-ФЗ «О персональных данных».</w:t>
      </w:r>
    </w:p>
    <w:p w:rsidR="002212C2" w:rsidRPr="00C320FF" w:rsidRDefault="002212C2" w:rsidP="002212C2">
      <w:pPr>
        <w:jc w:val="both"/>
      </w:pPr>
      <w:r w:rsidRPr="00C320FF">
        <w:t>Настоящее согласие дано мной _______________________________________</w:t>
      </w:r>
    </w:p>
    <w:p w:rsidR="002212C2" w:rsidRPr="00C320FF" w:rsidRDefault="002212C2" w:rsidP="002212C2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 xml:space="preserve">                                                                                   (дата)</w:t>
      </w:r>
    </w:p>
    <w:p w:rsidR="002212C2" w:rsidRPr="00986D0C" w:rsidRDefault="002212C2" w:rsidP="002212C2">
      <w:pPr>
        <w:jc w:val="both"/>
        <w:rPr>
          <w:i/>
        </w:rPr>
      </w:pPr>
      <w:r w:rsidRPr="00C320FF">
        <w:t>Согласие действует __________</w:t>
      </w:r>
      <w:r w:rsidR="00986D0C" w:rsidRPr="00986D0C">
        <w:rPr>
          <w:i/>
        </w:rPr>
        <w:t>на период предоставления муниципальной услуги</w:t>
      </w:r>
      <w:r w:rsidRPr="00986D0C">
        <w:rPr>
          <w:i/>
        </w:rPr>
        <w:t>______</w:t>
      </w:r>
    </w:p>
    <w:p w:rsidR="002212C2" w:rsidRPr="00C320FF" w:rsidRDefault="002212C2" w:rsidP="002212C2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 xml:space="preserve">                   (срок действия)</w:t>
      </w:r>
    </w:p>
    <w:p w:rsidR="002212C2" w:rsidRPr="0029176A" w:rsidRDefault="002212C2" w:rsidP="002212C2">
      <w:pPr>
        <w:ind w:firstLine="709"/>
        <w:jc w:val="both"/>
        <w:rPr>
          <w:sz w:val="10"/>
        </w:rPr>
      </w:pPr>
    </w:p>
    <w:p w:rsidR="002212C2" w:rsidRPr="00C320FF" w:rsidRDefault="002212C2" w:rsidP="002212C2">
      <w:pPr>
        <w:jc w:val="both"/>
      </w:pPr>
      <w:r w:rsidRPr="00C320FF">
        <w:lastRenderedPageBreak/>
        <w:t xml:space="preserve">«__» __________ 20__ г.                                 </w:t>
      </w:r>
      <w:r w:rsidR="00BA6E8C">
        <w:t xml:space="preserve">                 </w:t>
      </w:r>
      <w:r w:rsidRPr="00C320FF">
        <w:t xml:space="preserve"> ____________ (_______________) </w:t>
      </w:r>
    </w:p>
    <w:p w:rsidR="002212C2" w:rsidRPr="009E383C" w:rsidRDefault="002212C2" w:rsidP="009E383C">
      <w:pPr>
        <w:jc w:val="both"/>
        <w:rPr>
          <w:sz w:val="28"/>
          <w:szCs w:val="28"/>
        </w:rPr>
      </w:pPr>
      <w:r w:rsidRPr="00C320FF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(подпись) </w:t>
      </w:r>
      <w:r w:rsidRPr="00C320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(</w:t>
      </w:r>
      <w:r w:rsidRPr="00C320FF">
        <w:rPr>
          <w:sz w:val="16"/>
          <w:szCs w:val="16"/>
        </w:rPr>
        <w:t>расшифровка подписи)</w:t>
      </w:r>
    </w:p>
    <w:sectPr w:rsidR="002212C2" w:rsidRPr="009E383C" w:rsidSect="00BA6E8C">
      <w:headerReference w:type="even" r:id="rId17"/>
      <w:headerReference w:type="default" r:id="rId18"/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26" w:rsidRDefault="003E3B26">
      <w:r>
        <w:separator/>
      </w:r>
    </w:p>
  </w:endnote>
  <w:endnote w:type="continuationSeparator" w:id="0">
    <w:p w:rsidR="003E3B26" w:rsidRDefault="003E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26" w:rsidRDefault="003E3B26">
      <w:r>
        <w:separator/>
      </w:r>
    </w:p>
  </w:footnote>
  <w:footnote w:type="continuationSeparator" w:id="0">
    <w:p w:rsidR="003E3B26" w:rsidRDefault="003E3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D8" w:rsidRDefault="00E036D8" w:rsidP="008A433A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036D8" w:rsidRDefault="00E036D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D8" w:rsidRDefault="00E036D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D8" w:rsidRDefault="00E036D8" w:rsidP="00602AB8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036D8" w:rsidRDefault="00E036D8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D8" w:rsidRDefault="00E036D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C66FF"/>
    <w:multiLevelType w:val="hybridMultilevel"/>
    <w:tmpl w:val="A8287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D666DD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60F0EE8"/>
    <w:multiLevelType w:val="multilevel"/>
    <w:tmpl w:val="FDEA8648"/>
    <w:lvl w:ilvl="0">
      <w:start w:val="1"/>
      <w:numFmt w:val="decimal"/>
      <w:pStyle w:val="lst"/>
      <w:lvlText w:val="%1."/>
      <w:lvlJc w:val="left"/>
      <w:pPr>
        <w:tabs>
          <w:tab w:val="num" w:pos="907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DA85A22"/>
    <w:multiLevelType w:val="hybridMultilevel"/>
    <w:tmpl w:val="8D86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3D5044"/>
    <w:multiLevelType w:val="hybridMultilevel"/>
    <w:tmpl w:val="30C8DFDC"/>
    <w:lvl w:ilvl="0" w:tplc="CBC02870">
      <w:start w:val="1"/>
      <w:numFmt w:val="bullet"/>
      <w:pStyle w:val="lstm"/>
      <w:lvlText w:val=""/>
      <w:lvlJc w:val="left"/>
      <w:pPr>
        <w:tabs>
          <w:tab w:val="num" w:pos="1820"/>
        </w:tabs>
        <w:ind w:firstLine="737"/>
      </w:pPr>
      <w:rPr>
        <w:rFonts w:ascii="Symbol" w:hAnsi="Symbol" w:cs="Symbol" w:hint="default"/>
        <w:color w:val="00000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31958BA"/>
    <w:multiLevelType w:val="hybridMultilevel"/>
    <w:tmpl w:val="49DAC500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A0A"/>
    <w:rsid w:val="00001E66"/>
    <w:rsid w:val="00002196"/>
    <w:rsid w:val="00005D79"/>
    <w:rsid w:val="00014176"/>
    <w:rsid w:val="00017815"/>
    <w:rsid w:val="0002027E"/>
    <w:rsid w:val="00020918"/>
    <w:rsid w:val="00022B1D"/>
    <w:rsid w:val="000249C7"/>
    <w:rsid w:val="00024A8F"/>
    <w:rsid w:val="00032C08"/>
    <w:rsid w:val="00033F2B"/>
    <w:rsid w:val="0003486B"/>
    <w:rsid w:val="00035A15"/>
    <w:rsid w:val="00037BBB"/>
    <w:rsid w:val="00037F17"/>
    <w:rsid w:val="000406C3"/>
    <w:rsid w:val="00041997"/>
    <w:rsid w:val="000459D9"/>
    <w:rsid w:val="00046EF7"/>
    <w:rsid w:val="00047D28"/>
    <w:rsid w:val="00054F2A"/>
    <w:rsid w:val="00055D0B"/>
    <w:rsid w:val="0005601F"/>
    <w:rsid w:val="000572F9"/>
    <w:rsid w:val="000600B5"/>
    <w:rsid w:val="00060E1C"/>
    <w:rsid w:val="00061B81"/>
    <w:rsid w:val="000633F5"/>
    <w:rsid w:val="000641A5"/>
    <w:rsid w:val="000652D2"/>
    <w:rsid w:val="00071CF4"/>
    <w:rsid w:val="00072ACC"/>
    <w:rsid w:val="0007511E"/>
    <w:rsid w:val="00075DB7"/>
    <w:rsid w:val="00081233"/>
    <w:rsid w:val="0008342A"/>
    <w:rsid w:val="00083BEA"/>
    <w:rsid w:val="00086518"/>
    <w:rsid w:val="000912FA"/>
    <w:rsid w:val="00092351"/>
    <w:rsid w:val="00094668"/>
    <w:rsid w:val="00097635"/>
    <w:rsid w:val="000A0913"/>
    <w:rsid w:val="000A1CED"/>
    <w:rsid w:val="000B1F8E"/>
    <w:rsid w:val="000B2085"/>
    <w:rsid w:val="000B3B0F"/>
    <w:rsid w:val="000B47A1"/>
    <w:rsid w:val="000B64FC"/>
    <w:rsid w:val="000B70CF"/>
    <w:rsid w:val="000B7520"/>
    <w:rsid w:val="000B7BC5"/>
    <w:rsid w:val="000C0BCB"/>
    <w:rsid w:val="000C633B"/>
    <w:rsid w:val="000D1F18"/>
    <w:rsid w:val="000D1F1D"/>
    <w:rsid w:val="000D2008"/>
    <w:rsid w:val="000D2959"/>
    <w:rsid w:val="000D3939"/>
    <w:rsid w:val="000D4C45"/>
    <w:rsid w:val="000D56EB"/>
    <w:rsid w:val="000D653E"/>
    <w:rsid w:val="000E15A3"/>
    <w:rsid w:val="000E2E15"/>
    <w:rsid w:val="000E36BA"/>
    <w:rsid w:val="000E3A07"/>
    <w:rsid w:val="000E3CEC"/>
    <w:rsid w:val="000E4025"/>
    <w:rsid w:val="000E4C82"/>
    <w:rsid w:val="000E5C4C"/>
    <w:rsid w:val="000E643D"/>
    <w:rsid w:val="000F1015"/>
    <w:rsid w:val="000F1844"/>
    <w:rsid w:val="000F370F"/>
    <w:rsid w:val="000F548A"/>
    <w:rsid w:val="000F5499"/>
    <w:rsid w:val="001010B8"/>
    <w:rsid w:val="0010458E"/>
    <w:rsid w:val="0010512E"/>
    <w:rsid w:val="00106CBC"/>
    <w:rsid w:val="00110C3B"/>
    <w:rsid w:val="001162AE"/>
    <w:rsid w:val="001203E4"/>
    <w:rsid w:val="00127FBE"/>
    <w:rsid w:val="00131021"/>
    <w:rsid w:val="001374F0"/>
    <w:rsid w:val="00137D69"/>
    <w:rsid w:val="00141561"/>
    <w:rsid w:val="001416A4"/>
    <w:rsid w:val="00141730"/>
    <w:rsid w:val="00142C0D"/>
    <w:rsid w:val="00147A37"/>
    <w:rsid w:val="00150918"/>
    <w:rsid w:val="0016085E"/>
    <w:rsid w:val="001620F3"/>
    <w:rsid w:val="0016265D"/>
    <w:rsid w:val="00167ECB"/>
    <w:rsid w:val="00171B92"/>
    <w:rsid w:val="00173129"/>
    <w:rsid w:val="00177AAA"/>
    <w:rsid w:val="00180740"/>
    <w:rsid w:val="00180897"/>
    <w:rsid w:val="0018089C"/>
    <w:rsid w:val="00181B46"/>
    <w:rsid w:val="00183704"/>
    <w:rsid w:val="001838B3"/>
    <w:rsid w:val="00184DF1"/>
    <w:rsid w:val="0018510B"/>
    <w:rsid w:val="00187456"/>
    <w:rsid w:val="00187DC5"/>
    <w:rsid w:val="00193FEF"/>
    <w:rsid w:val="001971E9"/>
    <w:rsid w:val="001A0F88"/>
    <w:rsid w:val="001A1292"/>
    <w:rsid w:val="001A1D0A"/>
    <w:rsid w:val="001A2B56"/>
    <w:rsid w:val="001A5F35"/>
    <w:rsid w:val="001A6AD9"/>
    <w:rsid w:val="001A6F28"/>
    <w:rsid w:val="001A70CC"/>
    <w:rsid w:val="001B12BF"/>
    <w:rsid w:val="001B37E4"/>
    <w:rsid w:val="001B4F11"/>
    <w:rsid w:val="001B5F87"/>
    <w:rsid w:val="001B7EB6"/>
    <w:rsid w:val="001B7FD9"/>
    <w:rsid w:val="001C3ABA"/>
    <w:rsid w:val="001C65BC"/>
    <w:rsid w:val="001C7B00"/>
    <w:rsid w:val="001D47FC"/>
    <w:rsid w:val="001D6443"/>
    <w:rsid w:val="001D65AC"/>
    <w:rsid w:val="001D785B"/>
    <w:rsid w:val="001E1FD3"/>
    <w:rsid w:val="001E286B"/>
    <w:rsid w:val="001F0757"/>
    <w:rsid w:val="001F1FA8"/>
    <w:rsid w:val="001F3416"/>
    <w:rsid w:val="001F7CB4"/>
    <w:rsid w:val="00201EEA"/>
    <w:rsid w:val="0020213D"/>
    <w:rsid w:val="00204EA3"/>
    <w:rsid w:val="00205039"/>
    <w:rsid w:val="00205A6E"/>
    <w:rsid w:val="0021039F"/>
    <w:rsid w:val="00212867"/>
    <w:rsid w:val="0021319A"/>
    <w:rsid w:val="00213BAC"/>
    <w:rsid w:val="00214BFB"/>
    <w:rsid w:val="0021570B"/>
    <w:rsid w:val="00220C30"/>
    <w:rsid w:val="002212B2"/>
    <w:rsid w:val="002212C2"/>
    <w:rsid w:val="00222794"/>
    <w:rsid w:val="00227610"/>
    <w:rsid w:val="00227896"/>
    <w:rsid w:val="00231B06"/>
    <w:rsid w:val="00231E72"/>
    <w:rsid w:val="002320FB"/>
    <w:rsid w:val="002340B0"/>
    <w:rsid w:val="0023627E"/>
    <w:rsid w:val="002368CA"/>
    <w:rsid w:val="002375EE"/>
    <w:rsid w:val="00240C0E"/>
    <w:rsid w:val="00241770"/>
    <w:rsid w:val="0024186B"/>
    <w:rsid w:val="002427D7"/>
    <w:rsid w:val="00243566"/>
    <w:rsid w:val="002461ED"/>
    <w:rsid w:val="00247981"/>
    <w:rsid w:val="00250FF7"/>
    <w:rsid w:val="00251289"/>
    <w:rsid w:val="002524D3"/>
    <w:rsid w:val="00252718"/>
    <w:rsid w:val="0025439E"/>
    <w:rsid w:val="00254D02"/>
    <w:rsid w:val="0025616D"/>
    <w:rsid w:val="0025752E"/>
    <w:rsid w:val="002600B3"/>
    <w:rsid w:val="00260117"/>
    <w:rsid w:val="00260EE3"/>
    <w:rsid w:val="00261781"/>
    <w:rsid w:val="002618E3"/>
    <w:rsid w:val="002619D4"/>
    <w:rsid w:val="00266064"/>
    <w:rsid w:val="00267BF8"/>
    <w:rsid w:val="002708FA"/>
    <w:rsid w:val="00271A6C"/>
    <w:rsid w:val="00273E63"/>
    <w:rsid w:val="00275FF3"/>
    <w:rsid w:val="002762C9"/>
    <w:rsid w:val="00280AD0"/>
    <w:rsid w:val="002819C2"/>
    <w:rsid w:val="00283386"/>
    <w:rsid w:val="002847DB"/>
    <w:rsid w:val="00286A8D"/>
    <w:rsid w:val="00286ACC"/>
    <w:rsid w:val="00290AC3"/>
    <w:rsid w:val="00295E70"/>
    <w:rsid w:val="00295EE7"/>
    <w:rsid w:val="002A033B"/>
    <w:rsid w:val="002A1037"/>
    <w:rsid w:val="002A425C"/>
    <w:rsid w:val="002A4DA4"/>
    <w:rsid w:val="002A65BC"/>
    <w:rsid w:val="002B4360"/>
    <w:rsid w:val="002B5BA9"/>
    <w:rsid w:val="002C177C"/>
    <w:rsid w:val="002C19BF"/>
    <w:rsid w:val="002C5506"/>
    <w:rsid w:val="002D003D"/>
    <w:rsid w:val="002D0A8B"/>
    <w:rsid w:val="002D25C7"/>
    <w:rsid w:val="002D348F"/>
    <w:rsid w:val="002D5814"/>
    <w:rsid w:val="002D7D48"/>
    <w:rsid w:val="002E06E2"/>
    <w:rsid w:val="002E33C8"/>
    <w:rsid w:val="002E4D88"/>
    <w:rsid w:val="002E66A7"/>
    <w:rsid w:val="002E7364"/>
    <w:rsid w:val="002E7751"/>
    <w:rsid w:val="002F1143"/>
    <w:rsid w:val="002F2EB5"/>
    <w:rsid w:val="002F40F0"/>
    <w:rsid w:val="002F55D9"/>
    <w:rsid w:val="002F6343"/>
    <w:rsid w:val="00300868"/>
    <w:rsid w:val="00300B14"/>
    <w:rsid w:val="00301829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219BD"/>
    <w:rsid w:val="00326EA5"/>
    <w:rsid w:val="00330909"/>
    <w:rsid w:val="00332717"/>
    <w:rsid w:val="00332E7B"/>
    <w:rsid w:val="003338C8"/>
    <w:rsid w:val="00334574"/>
    <w:rsid w:val="00335CA9"/>
    <w:rsid w:val="0033637B"/>
    <w:rsid w:val="00336744"/>
    <w:rsid w:val="00336E5A"/>
    <w:rsid w:val="00337B6A"/>
    <w:rsid w:val="00340124"/>
    <w:rsid w:val="00343E6F"/>
    <w:rsid w:val="003473D2"/>
    <w:rsid w:val="003530DC"/>
    <w:rsid w:val="00353D0B"/>
    <w:rsid w:val="003540DC"/>
    <w:rsid w:val="00362A26"/>
    <w:rsid w:val="00364695"/>
    <w:rsid w:val="003651D3"/>
    <w:rsid w:val="00366FDF"/>
    <w:rsid w:val="00371BCE"/>
    <w:rsid w:val="00372B64"/>
    <w:rsid w:val="003800AE"/>
    <w:rsid w:val="00385E40"/>
    <w:rsid w:val="00386411"/>
    <w:rsid w:val="00386BC3"/>
    <w:rsid w:val="003872F7"/>
    <w:rsid w:val="0039310C"/>
    <w:rsid w:val="003946A2"/>
    <w:rsid w:val="003950A6"/>
    <w:rsid w:val="003954B3"/>
    <w:rsid w:val="00395876"/>
    <w:rsid w:val="0039636D"/>
    <w:rsid w:val="003A0815"/>
    <w:rsid w:val="003A1236"/>
    <w:rsid w:val="003A2007"/>
    <w:rsid w:val="003A4115"/>
    <w:rsid w:val="003A5E1F"/>
    <w:rsid w:val="003B577A"/>
    <w:rsid w:val="003B5A58"/>
    <w:rsid w:val="003B601A"/>
    <w:rsid w:val="003C0807"/>
    <w:rsid w:val="003C12F8"/>
    <w:rsid w:val="003C188F"/>
    <w:rsid w:val="003C1B1B"/>
    <w:rsid w:val="003C1DAB"/>
    <w:rsid w:val="003C22B5"/>
    <w:rsid w:val="003D2F21"/>
    <w:rsid w:val="003D4583"/>
    <w:rsid w:val="003D5B1D"/>
    <w:rsid w:val="003D6D51"/>
    <w:rsid w:val="003E0DF9"/>
    <w:rsid w:val="003E15CB"/>
    <w:rsid w:val="003E3B26"/>
    <w:rsid w:val="003E71CA"/>
    <w:rsid w:val="003F030A"/>
    <w:rsid w:val="003F2FBF"/>
    <w:rsid w:val="003F3D67"/>
    <w:rsid w:val="003F6336"/>
    <w:rsid w:val="004016A5"/>
    <w:rsid w:val="0041785A"/>
    <w:rsid w:val="004225D3"/>
    <w:rsid w:val="00422685"/>
    <w:rsid w:val="00423F9F"/>
    <w:rsid w:val="0042506F"/>
    <w:rsid w:val="00426A95"/>
    <w:rsid w:val="00427267"/>
    <w:rsid w:val="004312EF"/>
    <w:rsid w:val="004332DA"/>
    <w:rsid w:val="0044166B"/>
    <w:rsid w:val="00441736"/>
    <w:rsid w:val="00443664"/>
    <w:rsid w:val="0044378C"/>
    <w:rsid w:val="00446459"/>
    <w:rsid w:val="00446C6A"/>
    <w:rsid w:val="004509BC"/>
    <w:rsid w:val="00451692"/>
    <w:rsid w:val="00452564"/>
    <w:rsid w:val="00454C48"/>
    <w:rsid w:val="00455752"/>
    <w:rsid w:val="00456700"/>
    <w:rsid w:val="00456B6E"/>
    <w:rsid w:val="00460C29"/>
    <w:rsid w:val="00462DEF"/>
    <w:rsid w:val="0046464F"/>
    <w:rsid w:val="004647DE"/>
    <w:rsid w:val="00467872"/>
    <w:rsid w:val="004678A2"/>
    <w:rsid w:val="0047082B"/>
    <w:rsid w:val="00472377"/>
    <w:rsid w:val="00474689"/>
    <w:rsid w:val="0047585B"/>
    <w:rsid w:val="00477552"/>
    <w:rsid w:val="00477A73"/>
    <w:rsid w:val="0048066C"/>
    <w:rsid w:val="00480D8E"/>
    <w:rsid w:val="00481B7F"/>
    <w:rsid w:val="0048234C"/>
    <w:rsid w:val="00482F4F"/>
    <w:rsid w:val="004836F4"/>
    <w:rsid w:val="004847EE"/>
    <w:rsid w:val="0048561D"/>
    <w:rsid w:val="00485FF2"/>
    <w:rsid w:val="004875A8"/>
    <w:rsid w:val="00493E94"/>
    <w:rsid w:val="00495E0D"/>
    <w:rsid w:val="00495FED"/>
    <w:rsid w:val="004A0A89"/>
    <w:rsid w:val="004A5F17"/>
    <w:rsid w:val="004A77E5"/>
    <w:rsid w:val="004A7EA5"/>
    <w:rsid w:val="004B156F"/>
    <w:rsid w:val="004B4816"/>
    <w:rsid w:val="004B5D02"/>
    <w:rsid w:val="004C074F"/>
    <w:rsid w:val="004C358F"/>
    <w:rsid w:val="004C67B5"/>
    <w:rsid w:val="004C68DA"/>
    <w:rsid w:val="004D0584"/>
    <w:rsid w:val="004D1DBA"/>
    <w:rsid w:val="004D4DEC"/>
    <w:rsid w:val="004D6A55"/>
    <w:rsid w:val="004E2DD6"/>
    <w:rsid w:val="004E47EB"/>
    <w:rsid w:val="004E5921"/>
    <w:rsid w:val="004F1585"/>
    <w:rsid w:val="004F1A89"/>
    <w:rsid w:val="004F2976"/>
    <w:rsid w:val="004F2B5A"/>
    <w:rsid w:val="004F2B83"/>
    <w:rsid w:val="004F2D94"/>
    <w:rsid w:val="004F332D"/>
    <w:rsid w:val="004F3AB1"/>
    <w:rsid w:val="004F55C3"/>
    <w:rsid w:val="00501920"/>
    <w:rsid w:val="00503279"/>
    <w:rsid w:val="005051CC"/>
    <w:rsid w:val="005055F2"/>
    <w:rsid w:val="00505E1A"/>
    <w:rsid w:val="005064B6"/>
    <w:rsid w:val="00507949"/>
    <w:rsid w:val="00511969"/>
    <w:rsid w:val="00512AB8"/>
    <w:rsid w:val="0051592B"/>
    <w:rsid w:val="00521C46"/>
    <w:rsid w:val="0052582B"/>
    <w:rsid w:val="00530F4D"/>
    <w:rsid w:val="00530F56"/>
    <w:rsid w:val="00532C4B"/>
    <w:rsid w:val="00532E30"/>
    <w:rsid w:val="005341D6"/>
    <w:rsid w:val="00534223"/>
    <w:rsid w:val="00534FCF"/>
    <w:rsid w:val="00536330"/>
    <w:rsid w:val="00544BDF"/>
    <w:rsid w:val="0054688B"/>
    <w:rsid w:val="00552870"/>
    <w:rsid w:val="005529A9"/>
    <w:rsid w:val="00553FA0"/>
    <w:rsid w:val="005558EA"/>
    <w:rsid w:val="005570FF"/>
    <w:rsid w:val="00560233"/>
    <w:rsid w:val="00560AC7"/>
    <w:rsid w:val="00561231"/>
    <w:rsid w:val="00561719"/>
    <w:rsid w:val="00562302"/>
    <w:rsid w:val="0056387E"/>
    <w:rsid w:val="005649FA"/>
    <w:rsid w:val="0056519D"/>
    <w:rsid w:val="00565A00"/>
    <w:rsid w:val="005676EE"/>
    <w:rsid w:val="00570CCB"/>
    <w:rsid w:val="00571666"/>
    <w:rsid w:val="00574CC2"/>
    <w:rsid w:val="00574CD6"/>
    <w:rsid w:val="00574DA4"/>
    <w:rsid w:val="005758AC"/>
    <w:rsid w:val="0058278A"/>
    <w:rsid w:val="005827DB"/>
    <w:rsid w:val="005918BD"/>
    <w:rsid w:val="00592D11"/>
    <w:rsid w:val="005934A4"/>
    <w:rsid w:val="005A2DA5"/>
    <w:rsid w:val="005A2E8B"/>
    <w:rsid w:val="005A47C4"/>
    <w:rsid w:val="005A4D14"/>
    <w:rsid w:val="005A6E8B"/>
    <w:rsid w:val="005B43DC"/>
    <w:rsid w:val="005C1739"/>
    <w:rsid w:val="005C1932"/>
    <w:rsid w:val="005C1B66"/>
    <w:rsid w:val="005C2849"/>
    <w:rsid w:val="005C2ACA"/>
    <w:rsid w:val="005C385E"/>
    <w:rsid w:val="005C522B"/>
    <w:rsid w:val="005C52DE"/>
    <w:rsid w:val="005D1BB8"/>
    <w:rsid w:val="005D2D29"/>
    <w:rsid w:val="005D4B18"/>
    <w:rsid w:val="005D5B23"/>
    <w:rsid w:val="005D7809"/>
    <w:rsid w:val="005E16BE"/>
    <w:rsid w:val="005E4217"/>
    <w:rsid w:val="005E5EAA"/>
    <w:rsid w:val="005E6BD5"/>
    <w:rsid w:val="005F1453"/>
    <w:rsid w:val="005F22D4"/>
    <w:rsid w:val="005F2659"/>
    <w:rsid w:val="005F3157"/>
    <w:rsid w:val="005F626E"/>
    <w:rsid w:val="00602275"/>
    <w:rsid w:val="00602AB8"/>
    <w:rsid w:val="006031AC"/>
    <w:rsid w:val="00606D30"/>
    <w:rsid w:val="00607ABE"/>
    <w:rsid w:val="00615A9E"/>
    <w:rsid w:val="006171B8"/>
    <w:rsid w:val="00617DB6"/>
    <w:rsid w:val="0062209C"/>
    <w:rsid w:val="00622C20"/>
    <w:rsid w:val="0062506D"/>
    <w:rsid w:val="00625A3C"/>
    <w:rsid w:val="006270FB"/>
    <w:rsid w:val="00627DDF"/>
    <w:rsid w:val="0064173C"/>
    <w:rsid w:val="00644F88"/>
    <w:rsid w:val="00645BCB"/>
    <w:rsid w:val="006526E3"/>
    <w:rsid w:val="00653226"/>
    <w:rsid w:val="00657431"/>
    <w:rsid w:val="00660D30"/>
    <w:rsid w:val="0066324A"/>
    <w:rsid w:val="00663AC6"/>
    <w:rsid w:val="00664E88"/>
    <w:rsid w:val="0066510D"/>
    <w:rsid w:val="006653B2"/>
    <w:rsid w:val="00665F93"/>
    <w:rsid w:val="006674B2"/>
    <w:rsid w:val="00671053"/>
    <w:rsid w:val="00671A2B"/>
    <w:rsid w:val="00672DAC"/>
    <w:rsid w:val="00675979"/>
    <w:rsid w:val="00680A81"/>
    <w:rsid w:val="00687E83"/>
    <w:rsid w:val="00690923"/>
    <w:rsid w:val="0069110C"/>
    <w:rsid w:val="006913AC"/>
    <w:rsid w:val="006914CC"/>
    <w:rsid w:val="00694AF8"/>
    <w:rsid w:val="006A62FC"/>
    <w:rsid w:val="006B11DC"/>
    <w:rsid w:val="006B5146"/>
    <w:rsid w:val="006B65CF"/>
    <w:rsid w:val="006B6B9B"/>
    <w:rsid w:val="006B7E02"/>
    <w:rsid w:val="006C3F1E"/>
    <w:rsid w:val="006C547F"/>
    <w:rsid w:val="006C5C8F"/>
    <w:rsid w:val="006C68A9"/>
    <w:rsid w:val="006D0B94"/>
    <w:rsid w:val="006D1023"/>
    <w:rsid w:val="006D10D0"/>
    <w:rsid w:val="006D1B91"/>
    <w:rsid w:val="006D4701"/>
    <w:rsid w:val="006D60B6"/>
    <w:rsid w:val="006D6AEB"/>
    <w:rsid w:val="006D6C3A"/>
    <w:rsid w:val="006D719E"/>
    <w:rsid w:val="006E02C6"/>
    <w:rsid w:val="006E03AC"/>
    <w:rsid w:val="006E112F"/>
    <w:rsid w:val="006E19B6"/>
    <w:rsid w:val="006E1CCC"/>
    <w:rsid w:val="006F0125"/>
    <w:rsid w:val="006F2181"/>
    <w:rsid w:val="006F2D10"/>
    <w:rsid w:val="006F3482"/>
    <w:rsid w:val="006F3609"/>
    <w:rsid w:val="006F3A5B"/>
    <w:rsid w:val="006F4746"/>
    <w:rsid w:val="006F4CE7"/>
    <w:rsid w:val="006F5C44"/>
    <w:rsid w:val="0070181A"/>
    <w:rsid w:val="007021B7"/>
    <w:rsid w:val="007038D4"/>
    <w:rsid w:val="00704040"/>
    <w:rsid w:val="00704BFC"/>
    <w:rsid w:val="00711C29"/>
    <w:rsid w:val="00713315"/>
    <w:rsid w:val="0071373B"/>
    <w:rsid w:val="00714634"/>
    <w:rsid w:val="007153AA"/>
    <w:rsid w:val="00720CE7"/>
    <w:rsid w:val="007222B3"/>
    <w:rsid w:val="007238B5"/>
    <w:rsid w:val="00723BF7"/>
    <w:rsid w:val="007301D7"/>
    <w:rsid w:val="00730431"/>
    <w:rsid w:val="00731B67"/>
    <w:rsid w:val="00732255"/>
    <w:rsid w:val="007338AA"/>
    <w:rsid w:val="00736DC9"/>
    <w:rsid w:val="00737B8C"/>
    <w:rsid w:val="00737F69"/>
    <w:rsid w:val="0074001C"/>
    <w:rsid w:val="0074133E"/>
    <w:rsid w:val="007446B4"/>
    <w:rsid w:val="0074516A"/>
    <w:rsid w:val="00746BC8"/>
    <w:rsid w:val="007502B3"/>
    <w:rsid w:val="007529E5"/>
    <w:rsid w:val="00754DF7"/>
    <w:rsid w:val="00755C8C"/>
    <w:rsid w:val="00762ED4"/>
    <w:rsid w:val="00763046"/>
    <w:rsid w:val="00763CFE"/>
    <w:rsid w:val="007651EB"/>
    <w:rsid w:val="0076576F"/>
    <w:rsid w:val="00765FB8"/>
    <w:rsid w:val="0076685F"/>
    <w:rsid w:val="007669A9"/>
    <w:rsid w:val="007670B9"/>
    <w:rsid w:val="0077092B"/>
    <w:rsid w:val="00771AC3"/>
    <w:rsid w:val="00773288"/>
    <w:rsid w:val="00774917"/>
    <w:rsid w:val="00780381"/>
    <w:rsid w:val="00785A18"/>
    <w:rsid w:val="00792522"/>
    <w:rsid w:val="0079292E"/>
    <w:rsid w:val="00795141"/>
    <w:rsid w:val="00797492"/>
    <w:rsid w:val="0079771B"/>
    <w:rsid w:val="00797BF1"/>
    <w:rsid w:val="007A012D"/>
    <w:rsid w:val="007A04DE"/>
    <w:rsid w:val="007A1A3E"/>
    <w:rsid w:val="007A1B78"/>
    <w:rsid w:val="007A212A"/>
    <w:rsid w:val="007B0A5E"/>
    <w:rsid w:val="007B3FB0"/>
    <w:rsid w:val="007B400B"/>
    <w:rsid w:val="007B5DE4"/>
    <w:rsid w:val="007B5FCF"/>
    <w:rsid w:val="007C170B"/>
    <w:rsid w:val="007C2B12"/>
    <w:rsid w:val="007C4481"/>
    <w:rsid w:val="007C6885"/>
    <w:rsid w:val="007D5576"/>
    <w:rsid w:val="007D55AB"/>
    <w:rsid w:val="007D5909"/>
    <w:rsid w:val="007E148F"/>
    <w:rsid w:val="007E2D9D"/>
    <w:rsid w:val="007E48C7"/>
    <w:rsid w:val="007E6982"/>
    <w:rsid w:val="007F0277"/>
    <w:rsid w:val="007F42D0"/>
    <w:rsid w:val="007F5614"/>
    <w:rsid w:val="00800696"/>
    <w:rsid w:val="00801D39"/>
    <w:rsid w:val="00803BDD"/>
    <w:rsid w:val="00815FAD"/>
    <w:rsid w:val="00816408"/>
    <w:rsid w:val="0082148F"/>
    <w:rsid w:val="0082279F"/>
    <w:rsid w:val="0082516C"/>
    <w:rsid w:val="0082544D"/>
    <w:rsid w:val="00825578"/>
    <w:rsid w:val="00826F67"/>
    <w:rsid w:val="008277FD"/>
    <w:rsid w:val="00827DBB"/>
    <w:rsid w:val="00830A76"/>
    <w:rsid w:val="00830FD2"/>
    <w:rsid w:val="00833BA2"/>
    <w:rsid w:val="00834710"/>
    <w:rsid w:val="00834A76"/>
    <w:rsid w:val="00834E4C"/>
    <w:rsid w:val="00840978"/>
    <w:rsid w:val="008424F1"/>
    <w:rsid w:val="00851B52"/>
    <w:rsid w:val="00852A33"/>
    <w:rsid w:val="00861F2A"/>
    <w:rsid w:val="0086264D"/>
    <w:rsid w:val="0086320A"/>
    <w:rsid w:val="00865C57"/>
    <w:rsid w:val="0087048C"/>
    <w:rsid w:val="0087286A"/>
    <w:rsid w:val="00873497"/>
    <w:rsid w:val="00877AA2"/>
    <w:rsid w:val="008800AC"/>
    <w:rsid w:val="00883694"/>
    <w:rsid w:val="00886E10"/>
    <w:rsid w:val="00890BEC"/>
    <w:rsid w:val="00891229"/>
    <w:rsid w:val="008926D2"/>
    <w:rsid w:val="00894259"/>
    <w:rsid w:val="0089437B"/>
    <w:rsid w:val="008A247F"/>
    <w:rsid w:val="008A2695"/>
    <w:rsid w:val="008A3F61"/>
    <w:rsid w:val="008A433A"/>
    <w:rsid w:val="008A559F"/>
    <w:rsid w:val="008A6D22"/>
    <w:rsid w:val="008B16BB"/>
    <w:rsid w:val="008B2652"/>
    <w:rsid w:val="008B43A5"/>
    <w:rsid w:val="008B73BF"/>
    <w:rsid w:val="008C082B"/>
    <w:rsid w:val="008C36B5"/>
    <w:rsid w:val="008C3D6F"/>
    <w:rsid w:val="008C5002"/>
    <w:rsid w:val="008D0C49"/>
    <w:rsid w:val="008D28AC"/>
    <w:rsid w:val="008D30AB"/>
    <w:rsid w:val="008D4ADA"/>
    <w:rsid w:val="008D4D37"/>
    <w:rsid w:val="008D5DF5"/>
    <w:rsid w:val="008D625E"/>
    <w:rsid w:val="008D7BF3"/>
    <w:rsid w:val="008D7C1F"/>
    <w:rsid w:val="008E05B2"/>
    <w:rsid w:val="008E14E3"/>
    <w:rsid w:val="008E1C7F"/>
    <w:rsid w:val="008E3497"/>
    <w:rsid w:val="008E3C35"/>
    <w:rsid w:val="008E5E42"/>
    <w:rsid w:val="008E6204"/>
    <w:rsid w:val="008F0EE7"/>
    <w:rsid w:val="008F160D"/>
    <w:rsid w:val="008F5A22"/>
    <w:rsid w:val="008F74DE"/>
    <w:rsid w:val="008F761A"/>
    <w:rsid w:val="00902796"/>
    <w:rsid w:val="00904661"/>
    <w:rsid w:val="0090514C"/>
    <w:rsid w:val="009110DD"/>
    <w:rsid w:val="009120D7"/>
    <w:rsid w:val="00914E49"/>
    <w:rsid w:val="009151C0"/>
    <w:rsid w:val="00916C2E"/>
    <w:rsid w:val="00917F2F"/>
    <w:rsid w:val="00920232"/>
    <w:rsid w:val="00921F31"/>
    <w:rsid w:val="0092294D"/>
    <w:rsid w:val="00932160"/>
    <w:rsid w:val="009415CA"/>
    <w:rsid w:val="00941676"/>
    <w:rsid w:val="00941E7C"/>
    <w:rsid w:val="0094337B"/>
    <w:rsid w:val="00944A9B"/>
    <w:rsid w:val="00945864"/>
    <w:rsid w:val="00946210"/>
    <w:rsid w:val="009465EF"/>
    <w:rsid w:val="00947BA9"/>
    <w:rsid w:val="00952057"/>
    <w:rsid w:val="00953A82"/>
    <w:rsid w:val="009542BE"/>
    <w:rsid w:val="009547F6"/>
    <w:rsid w:val="00954E30"/>
    <w:rsid w:val="00957393"/>
    <w:rsid w:val="009632EE"/>
    <w:rsid w:val="00967774"/>
    <w:rsid w:val="00967DBA"/>
    <w:rsid w:val="00970602"/>
    <w:rsid w:val="00971DD9"/>
    <w:rsid w:val="00975034"/>
    <w:rsid w:val="00980341"/>
    <w:rsid w:val="009813E7"/>
    <w:rsid w:val="00983ACB"/>
    <w:rsid w:val="009846A0"/>
    <w:rsid w:val="009850E9"/>
    <w:rsid w:val="0098510C"/>
    <w:rsid w:val="00986D0C"/>
    <w:rsid w:val="00990C1F"/>
    <w:rsid w:val="00992A7F"/>
    <w:rsid w:val="009933F7"/>
    <w:rsid w:val="00993BE8"/>
    <w:rsid w:val="009951E1"/>
    <w:rsid w:val="009A2FC7"/>
    <w:rsid w:val="009A5A41"/>
    <w:rsid w:val="009A7269"/>
    <w:rsid w:val="009B1D63"/>
    <w:rsid w:val="009B3F90"/>
    <w:rsid w:val="009B5D5B"/>
    <w:rsid w:val="009C1864"/>
    <w:rsid w:val="009C27CB"/>
    <w:rsid w:val="009C2B72"/>
    <w:rsid w:val="009C35AE"/>
    <w:rsid w:val="009C5E63"/>
    <w:rsid w:val="009C6129"/>
    <w:rsid w:val="009C649A"/>
    <w:rsid w:val="009C7F44"/>
    <w:rsid w:val="009D01AF"/>
    <w:rsid w:val="009D097E"/>
    <w:rsid w:val="009D0D56"/>
    <w:rsid w:val="009D1018"/>
    <w:rsid w:val="009D2F13"/>
    <w:rsid w:val="009D4063"/>
    <w:rsid w:val="009D4750"/>
    <w:rsid w:val="009D48EE"/>
    <w:rsid w:val="009D548D"/>
    <w:rsid w:val="009E1B53"/>
    <w:rsid w:val="009E383C"/>
    <w:rsid w:val="009F0D0C"/>
    <w:rsid w:val="009F10E9"/>
    <w:rsid w:val="009F2E2E"/>
    <w:rsid w:val="009F378F"/>
    <w:rsid w:val="009F4E98"/>
    <w:rsid w:val="009F512F"/>
    <w:rsid w:val="009F63BE"/>
    <w:rsid w:val="009F7F9A"/>
    <w:rsid w:val="00A0040D"/>
    <w:rsid w:val="00A01360"/>
    <w:rsid w:val="00A0180F"/>
    <w:rsid w:val="00A03E17"/>
    <w:rsid w:val="00A047C7"/>
    <w:rsid w:val="00A07BEF"/>
    <w:rsid w:val="00A07F87"/>
    <w:rsid w:val="00A14E09"/>
    <w:rsid w:val="00A15556"/>
    <w:rsid w:val="00A169CC"/>
    <w:rsid w:val="00A23CBE"/>
    <w:rsid w:val="00A2455F"/>
    <w:rsid w:val="00A2649A"/>
    <w:rsid w:val="00A2701D"/>
    <w:rsid w:val="00A30159"/>
    <w:rsid w:val="00A30BC9"/>
    <w:rsid w:val="00A34A14"/>
    <w:rsid w:val="00A35984"/>
    <w:rsid w:val="00A403F6"/>
    <w:rsid w:val="00A40BC4"/>
    <w:rsid w:val="00A441AF"/>
    <w:rsid w:val="00A452FC"/>
    <w:rsid w:val="00A45459"/>
    <w:rsid w:val="00A45BB5"/>
    <w:rsid w:val="00A50FF4"/>
    <w:rsid w:val="00A519B6"/>
    <w:rsid w:val="00A541FD"/>
    <w:rsid w:val="00A5563C"/>
    <w:rsid w:val="00A62CCC"/>
    <w:rsid w:val="00A62E04"/>
    <w:rsid w:val="00A640C1"/>
    <w:rsid w:val="00A71B4E"/>
    <w:rsid w:val="00A72A47"/>
    <w:rsid w:val="00A72D26"/>
    <w:rsid w:val="00A73C8D"/>
    <w:rsid w:val="00A75ECD"/>
    <w:rsid w:val="00A80079"/>
    <w:rsid w:val="00A80D09"/>
    <w:rsid w:val="00A81282"/>
    <w:rsid w:val="00A82B61"/>
    <w:rsid w:val="00A82CA0"/>
    <w:rsid w:val="00A84FE6"/>
    <w:rsid w:val="00A85468"/>
    <w:rsid w:val="00A85526"/>
    <w:rsid w:val="00A86545"/>
    <w:rsid w:val="00A871C0"/>
    <w:rsid w:val="00A90452"/>
    <w:rsid w:val="00A95ECB"/>
    <w:rsid w:val="00AA067F"/>
    <w:rsid w:val="00AA0DC1"/>
    <w:rsid w:val="00AA2434"/>
    <w:rsid w:val="00AA2BD6"/>
    <w:rsid w:val="00AA2CCB"/>
    <w:rsid w:val="00AA61CA"/>
    <w:rsid w:val="00AA7601"/>
    <w:rsid w:val="00AB431B"/>
    <w:rsid w:val="00AC0166"/>
    <w:rsid w:val="00AC2231"/>
    <w:rsid w:val="00AC24CC"/>
    <w:rsid w:val="00AC252E"/>
    <w:rsid w:val="00AC3413"/>
    <w:rsid w:val="00AC3804"/>
    <w:rsid w:val="00AC3D39"/>
    <w:rsid w:val="00AC3E4D"/>
    <w:rsid w:val="00AC4405"/>
    <w:rsid w:val="00AC4AB3"/>
    <w:rsid w:val="00AD285B"/>
    <w:rsid w:val="00AD3714"/>
    <w:rsid w:val="00AD4F43"/>
    <w:rsid w:val="00AE278F"/>
    <w:rsid w:val="00AE2CD1"/>
    <w:rsid w:val="00AE40CD"/>
    <w:rsid w:val="00AE4753"/>
    <w:rsid w:val="00AF2A7F"/>
    <w:rsid w:val="00AF3824"/>
    <w:rsid w:val="00AF42FA"/>
    <w:rsid w:val="00AF530B"/>
    <w:rsid w:val="00B03BAC"/>
    <w:rsid w:val="00B10595"/>
    <w:rsid w:val="00B12068"/>
    <w:rsid w:val="00B15701"/>
    <w:rsid w:val="00B158D3"/>
    <w:rsid w:val="00B16575"/>
    <w:rsid w:val="00B16A6C"/>
    <w:rsid w:val="00B17643"/>
    <w:rsid w:val="00B178D9"/>
    <w:rsid w:val="00B31808"/>
    <w:rsid w:val="00B323C9"/>
    <w:rsid w:val="00B32D76"/>
    <w:rsid w:val="00B34B35"/>
    <w:rsid w:val="00B3617A"/>
    <w:rsid w:val="00B40433"/>
    <w:rsid w:val="00B41DD1"/>
    <w:rsid w:val="00B41E05"/>
    <w:rsid w:val="00B43D0D"/>
    <w:rsid w:val="00B45B82"/>
    <w:rsid w:val="00B4674F"/>
    <w:rsid w:val="00B46A45"/>
    <w:rsid w:val="00B4783F"/>
    <w:rsid w:val="00B4786B"/>
    <w:rsid w:val="00B47E17"/>
    <w:rsid w:val="00B51515"/>
    <w:rsid w:val="00B51582"/>
    <w:rsid w:val="00B525B1"/>
    <w:rsid w:val="00B52704"/>
    <w:rsid w:val="00B5476F"/>
    <w:rsid w:val="00B55D44"/>
    <w:rsid w:val="00B61FD0"/>
    <w:rsid w:val="00B63DB8"/>
    <w:rsid w:val="00B64A46"/>
    <w:rsid w:val="00B67DA3"/>
    <w:rsid w:val="00B7014E"/>
    <w:rsid w:val="00B70982"/>
    <w:rsid w:val="00B710CB"/>
    <w:rsid w:val="00B71C0F"/>
    <w:rsid w:val="00B749CF"/>
    <w:rsid w:val="00B74E42"/>
    <w:rsid w:val="00B75A5F"/>
    <w:rsid w:val="00B80CF0"/>
    <w:rsid w:val="00B81961"/>
    <w:rsid w:val="00B81A6F"/>
    <w:rsid w:val="00B827A1"/>
    <w:rsid w:val="00B83273"/>
    <w:rsid w:val="00B83FAC"/>
    <w:rsid w:val="00B9044D"/>
    <w:rsid w:val="00B91ACA"/>
    <w:rsid w:val="00B92CBC"/>
    <w:rsid w:val="00B938EC"/>
    <w:rsid w:val="00B955DA"/>
    <w:rsid w:val="00B97064"/>
    <w:rsid w:val="00BA4FF0"/>
    <w:rsid w:val="00BA5DDF"/>
    <w:rsid w:val="00BA6066"/>
    <w:rsid w:val="00BA6E8C"/>
    <w:rsid w:val="00BA72FF"/>
    <w:rsid w:val="00BB028F"/>
    <w:rsid w:val="00BB0AFC"/>
    <w:rsid w:val="00BB4109"/>
    <w:rsid w:val="00BB4726"/>
    <w:rsid w:val="00BB558D"/>
    <w:rsid w:val="00BC08BF"/>
    <w:rsid w:val="00BC0998"/>
    <w:rsid w:val="00BC0B81"/>
    <w:rsid w:val="00BC6EE6"/>
    <w:rsid w:val="00BD1D39"/>
    <w:rsid w:val="00BD1E48"/>
    <w:rsid w:val="00BD2AB4"/>
    <w:rsid w:val="00BD2CF2"/>
    <w:rsid w:val="00BD3C0A"/>
    <w:rsid w:val="00BD4048"/>
    <w:rsid w:val="00BE1896"/>
    <w:rsid w:val="00BE454A"/>
    <w:rsid w:val="00BF2BCE"/>
    <w:rsid w:val="00BF438C"/>
    <w:rsid w:val="00BF55AB"/>
    <w:rsid w:val="00BF60C0"/>
    <w:rsid w:val="00BF6AA0"/>
    <w:rsid w:val="00BF6F35"/>
    <w:rsid w:val="00C01BF4"/>
    <w:rsid w:val="00C04642"/>
    <w:rsid w:val="00C109BC"/>
    <w:rsid w:val="00C12E4A"/>
    <w:rsid w:val="00C17C3C"/>
    <w:rsid w:val="00C23E99"/>
    <w:rsid w:val="00C25DEA"/>
    <w:rsid w:val="00C2707F"/>
    <w:rsid w:val="00C30DFF"/>
    <w:rsid w:val="00C313C2"/>
    <w:rsid w:val="00C33B94"/>
    <w:rsid w:val="00C349BD"/>
    <w:rsid w:val="00C3520A"/>
    <w:rsid w:val="00C419A4"/>
    <w:rsid w:val="00C42F49"/>
    <w:rsid w:val="00C44CC3"/>
    <w:rsid w:val="00C504E9"/>
    <w:rsid w:val="00C515AF"/>
    <w:rsid w:val="00C5160F"/>
    <w:rsid w:val="00C526EF"/>
    <w:rsid w:val="00C53F40"/>
    <w:rsid w:val="00C55755"/>
    <w:rsid w:val="00C55B06"/>
    <w:rsid w:val="00C57B7C"/>
    <w:rsid w:val="00C60B90"/>
    <w:rsid w:val="00C60C8B"/>
    <w:rsid w:val="00C616A8"/>
    <w:rsid w:val="00C629EA"/>
    <w:rsid w:val="00C65EB3"/>
    <w:rsid w:val="00C70F61"/>
    <w:rsid w:val="00C71995"/>
    <w:rsid w:val="00C74849"/>
    <w:rsid w:val="00C74897"/>
    <w:rsid w:val="00C8462D"/>
    <w:rsid w:val="00C84D91"/>
    <w:rsid w:val="00C8525D"/>
    <w:rsid w:val="00C85319"/>
    <w:rsid w:val="00C8540D"/>
    <w:rsid w:val="00C85935"/>
    <w:rsid w:val="00C87CA6"/>
    <w:rsid w:val="00C91E11"/>
    <w:rsid w:val="00C91F78"/>
    <w:rsid w:val="00C92A1A"/>
    <w:rsid w:val="00C95ECF"/>
    <w:rsid w:val="00CA05A9"/>
    <w:rsid w:val="00CA2F48"/>
    <w:rsid w:val="00CA566F"/>
    <w:rsid w:val="00CA698C"/>
    <w:rsid w:val="00CA701C"/>
    <w:rsid w:val="00CA7988"/>
    <w:rsid w:val="00CB0C49"/>
    <w:rsid w:val="00CB0CB4"/>
    <w:rsid w:val="00CB1BC3"/>
    <w:rsid w:val="00CB1BD1"/>
    <w:rsid w:val="00CC0A0A"/>
    <w:rsid w:val="00CC1A4B"/>
    <w:rsid w:val="00CC2104"/>
    <w:rsid w:val="00CC3D26"/>
    <w:rsid w:val="00CC6F6F"/>
    <w:rsid w:val="00CD003E"/>
    <w:rsid w:val="00CD0CAD"/>
    <w:rsid w:val="00CD5C51"/>
    <w:rsid w:val="00CE23AA"/>
    <w:rsid w:val="00CE49A4"/>
    <w:rsid w:val="00CE4D60"/>
    <w:rsid w:val="00CF0488"/>
    <w:rsid w:val="00CF1227"/>
    <w:rsid w:val="00CF4362"/>
    <w:rsid w:val="00CF6AA6"/>
    <w:rsid w:val="00D018AF"/>
    <w:rsid w:val="00D04EDC"/>
    <w:rsid w:val="00D04FC4"/>
    <w:rsid w:val="00D110E6"/>
    <w:rsid w:val="00D11EE0"/>
    <w:rsid w:val="00D11F20"/>
    <w:rsid w:val="00D137EF"/>
    <w:rsid w:val="00D16108"/>
    <w:rsid w:val="00D20523"/>
    <w:rsid w:val="00D22723"/>
    <w:rsid w:val="00D22A89"/>
    <w:rsid w:val="00D231DF"/>
    <w:rsid w:val="00D23283"/>
    <w:rsid w:val="00D23750"/>
    <w:rsid w:val="00D247CA"/>
    <w:rsid w:val="00D24FF0"/>
    <w:rsid w:val="00D250C0"/>
    <w:rsid w:val="00D32BD8"/>
    <w:rsid w:val="00D3556F"/>
    <w:rsid w:val="00D36A50"/>
    <w:rsid w:val="00D403CC"/>
    <w:rsid w:val="00D4164B"/>
    <w:rsid w:val="00D41A2D"/>
    <w:rsid w:val="00D429C6"/>
    <w:rsid w:val="00D448ED"/>
    <w:rsid w:val="00D45A8C"/>
    <w:rsid w:val="00D45C69"/>
    <w:rsid w:val="00D46F6D"/>
    <w:rsid w:val="00D479E0"/>
    <w:rsid w:val="00D57BDA"/>
    <w:rsid w:val="00D63A73"/>
    <w:rsid w:val="00D734EB"/>
    <w:rsid w:val="00D77D04"/>
    <w:rsid w:val="00D80574"/>
    <w:rsid w:val="00D8253B"/>
    <w:rsid w:val="00D83F0B"/>
    <w:rsid w:val="00D860B5"/>
    <w:rsid w:val="00D87336"/>
    <w:rsid w:val="00D87AA9"/>
    <w:rsid w:val="00D90628"/>
    <w:rsid w:val="00D91135"/>
    <w:rsid w:val="00D91578"/>
    <w:rsid w:val="00D93307"/>
    <w:rsid w:val="00D94091"/>
    <w:rsid w:val="00D95D4F"/>
    <w:rsid w:val="00D97728"/>
    <w:rsid w:val="00DA04F5"/>
    <w:rsid w:val="00DA213C"/>
    <w:rsid w:val="00DA3318"/>
    <w:rsid w:val="00DB5681"/>
    <w:rsid w:val="00DB5EE6"/>
    <w:rsid w:val="00DC0A51"/>
    <w:rsid w:val="00DC0D4B"/>
    <w:rsid w:val="00DC128B"/>
    <w:rsid w:val="00DC22E4"/>
    <w:rsid w:val="00DC23D7"/>
    <w:rsid w:val="00DC2579"/>
    <w:rsid w:val="00DC2C1A"/>
    <w:rsid w:val="00DC554F"/>
    <w:rsid w:val="00DD35C7"/>
    <w:rsid w:val="00DE05E3"/>
    <w:rsid w:val="00DE59DD"/>
    <w:rsid w:val="00DE5CB5"/>
    <w:rsid w:val="00DE69EB"/>
    <w:rsid w:val="00DF266D"/>
    <w:rsid w:val="00DF3661"/>
    <w:rsid w:val="00DF556A"/>
    <w:rsid w:val="00DF589A"/>
    <w:rsid w:val="00E002DF"/>
    <w:rsid w:val="00E0051E"/>
    <w:rsid w:val="00E0119A"/>
    <w:rsid w:val="00E036D8"/>
    <w:rsid w:val="00E10FA9"/>
    <w:rsid w:val="00E114FD"/>
    <w:rsid w:val="00E12337"/>
    <w:rsid w:val="00E127DE"/>
    <w:rsid w:val="00E1797C"/>
    <w:rsid w:val="00E22B14"/>
    <w:rsid w:val="00E24CEF"/>
    <w:rsid w:val="00E26548"/>
    <w:rsid w:val="00E265E7"/>
    <w:rsid w:val="00E344D3"/>
    <w:rsid w:val="00E346CB"/>
    <w:rsid w:val="00E4213A"/>
    <w:rsid w:val="00E42582"/>
    <w:rsid w:val="00E42A4C"/>
    <w:rsid w:val="00E43932"/>
    <w:rsid w:val="00E43958"/>
    <w:rsid w:val="00E468E2"/>
    <w:rsid w:val="00E52C42"/>
    <w:rsid w:val="00E52DDB"/>
    <w:rsid w:val="00E53CFF"/>
    <w:rsid w:val="00E56F89"/>
    <w:rsid w:val="00E60277"/>
    <w:rsid w:val="00E61BAD"/>
    <w:rsid w:val="00E61DDC"/>
    <w:rsid w:val="00E63645"/>
    <w:rsid w:val="00E64C70"/>
    <w:rsid w:val="00E65219"/>
    <w:rsid w:val="00E7078E"/>
    <w:rsid w:val="00E70BC8"/>
    <w:rsid w:val="00E71390"/>
    <w:rsid w:val="00E716C7"/>
    <w:rsid w:val="00E71EBE"/>
    <w:rsid w:val="00E731F4"/>
    <w:rsid w:val="00E733F6"/>
    <w:rsid w:val="00E73BEE"/>
    <w:rsid w:val="00E74CF0"/>
    <w:rsid w:val="00E75C9E"/>
    <w:rsid w:val="00E83F04"/>
    <w:rsid w:val="00E84C4B"/>
    <w:rsid w:val="00E85119"/>
    <w:rsid w:val="00E85EAD"/>
    <w:rsid w:val="00E87462"/>
    <w:rsid w:val="00E967B0"/>
    <w:rsid w:val="00EA0664"/>
    <w:rsid w:val="00EA54FA"/>
    <w:rsid w:val="00EA6D56"/>
    <w:rsid w:val="00EB4B41"/>
    <w:rsid w:val="00EB538B"/>
    <w:rsid w:val="00EC07B9"/>
    <w:rsid w:val="00EC0AE2"/>
    <w:rsid w:val="00EC18A7"/>
    <w:rsid w:val="00EC38A9"/>
    <w:rsid w:val="00EC4D40"/>
    <w:rsid w:val="00EC4D5F"/>
    <w:rsid w:val="00EC63C2"/>
    <w:rsid w:val="00EC6C45"/>
    <w:rsid w:val="00EC6CE2"/>
    <w:rsid w:val="00ED2A1B"/>
    <w:rsid w:val="00ED5397"/>
    <w:rsid w:val="00ED6780"/>
    <w:rsid w:val="00EE0EE0"/>
    <w:rsid w:val="00EE0FB5"/>
    <w:rsid w:val="00EE4EC9"/>
    <w:rsid w:val="00EE68AD"/>
    <w:rsid w:val="00EF0B3E"/>
    <w:rsid w:val="00EF3269"/>
    <w:rsid w:val="00EF4973"/>
    <w:rsid w:val="00F00F59"/>
    <w:rsid w:val="00F014B2"/>
    <w:rsid w:val="00F03C27"/>
    <w:rsid w:val="00F041F4"/>
    <w:rsid w:val="00F04472"/>
    <w:rsid w:val="00F10BB3"/>
    <w:rsid w:val="00F15598"/>
    <w:rsid w:val="00F16404"/>
    <w:rsid w:val="00F17C3F"/>
    <w:rsid w:val="00F20548"/>
    <w:rsid w:val="00F23BB8"/>
    <w:rsid w:val="00F25AC6"/>
    <w:rsid w:val="00F300C4"/>
    <w:rsid w:val="00F30E5F"/>
    <w:rsid w:val="00F3148A"/>
    <w:rsid w:val="00F317B7"/>
    <w:rsid w:val="00F319E7"/>
    <w:rsid w:val="00F33E83"/>
    <w:rsid w:val="00F40346"/>
    <w:rsid w:val="00F4559B"/>
    <w:rsid w:val="00F510C2"/>
    <w:rsid w:val="00F549D5"/>
    <w:rsid w:val="00F5674C"/>
    <w:rsid w:val="00F56D74"/>
    <w:rsid w:val="00F57463"/>
    <w:rsid w:val="00F57507"/>
    <w:rsid w:val="00F57C8D"/>
    <w:rsid w:val="00F62F03"/>
    <w:rsid w:val="00F63D10"/>
    <w:rsid w:val="00F64523"/>
    <w:rsid w:val="00F64F03"/>
    <w:rsid w:val="00F652AF"/>
    <w:rsid w:val="00F65E16"/>
    <w:rsid w:val="00F67CA1"/>
    <w:rsid w:val="00F7067D"/>
    <w:rsid w:val="00F7072F"/>
    <w:rsid w:val="00F72889"/>
    <w:rsid w:val="00F73253"/>
    <w:rsid w:val="00F751FE"/>
    <w:rsid w:val="00F759B9"/>
    <w:rsid w:val="00F84035"/>
    <w:rsid w:val="00F8454B"/>
    <w:rsid w:val="00F850B7"/>
    <w:rsid w:val="00F85387"/>
    <w:rsid w:val="00F857B4"/>
    <w:rsid w:val="00F863B7"/>
    <w:rsid w:val="00F87D37"/>
    <w:rsid w:val="00F93840"/>
    <w:rsid w:val="00F94C84"/>
    <w:rsid w:val="00FA296D"/>
    <w:rsid w:val="00FA7C8B"/>
    <w:rsid w:val="00FB0615"/>
    <w:rsid w:val="00FB3CC2"/>
    <w:rsid w:val="00FB6196"/>
    <w:rsid w:val="00FB7E9E"/>
    <w:rsid w:val="00FC5C27"/>
    <w:rsid w:val="00FD3548"/>
    <w:rsid w:val="00FD6D35"/>
    <w:rsid w:val="00FD7F9D"/>
    <w:rsid w:val="00FE05EB"/>
    <w:rsid w:val="00FE1D36"/>
    <w:rsid w:val="00FE230D"/>
    <w:rsid w:val="00FE32AD"/>
    <w:rsid w:val="00FE6196"/>
    <w:rsid w:val="00FF235E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F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1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1"/>
      </w:numPr>
      <w:autoSpaceDE w:val="0"/>
      <w:autoSpaceDN w:val="0"/>
      <w:adjustRightInd w:val="0"/>
      <w:outlineLvl w:val="6"/>
    </w:pPr>
    <w:rPr>
      <w:b/>
      <w:bCs/>
      <w:color w:val="000000"/>
      <w:lang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aliases w:val=" Знак Знак16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paragraph" w:customStyle="1" w:styleId="a3">
    <w:basedOn w:val="a"/>
    <w:rsid w:val="00CC0A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</w:rPr>
  </w:style>
  <w:style w:type="paragraph" w:customStyle="1" w:styleId="s34">
    <w:name w:val="s_34"/>
    <w:basedOn w:val="a"/>
    <w:rsid w:val="00CC0A0A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CC0A0A"/>
    <w:pPr>
      <w:ind w:firstLine="720"/>
    </w:pPr>
    <w:rPr>
      <w:sz w:val="20"/>
      <w:szCs w:val="20"/>
    </w:rPr>
  </w:style>
  <w:style w:type="paragraph" w:customStyle="1" w:styleId="s14">
    <w:name w:val="s_14"/>
    <w:basedOn w:val="a"/>
    <w:rsid w:val="00CC0A0A"/>
    <w:pPr>
      <w:ind w:firstLine="720"/>
    </w:pPr>
    <w:rPr>
      <w:sz w:val="20"/>
      <w:szCs w:val="20"/>
    </w:rPr>
  </w:style>
  <w:style w:type="paragraph" w:customStyle="1" w:styleId="s162">
    <w:name w:val="s_162"/>
    <w:basedOn w:val="a"/>
    <w:rsid w:val="00CC0A0A"/>
    <w:rPr>
      <w:sz w:val="20"/>
      <w:szCs w:val="20"/>
    </w:rPr>
  </w:style>
  <w:style w:type="character" w:styleId="a4">
    <w:name w:val="Hyperlink"/>
    <w:uiPriority w:val="99"/>
    <w:rsid w:val="00CC0A0A"/>
    <w:rPr>
      <w:color w:val="0000FF"/>
      <w:u w:val="single"/>
    </w:rPr>
  </w:style>
  <w:style w:type="paragraph" w:customStyle="1" w:styleId="a5">
    <w:name w:val=" Знак"/>
    <w:basedOn w:val="a"/>
    <w:rsid w:val="00FA7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ListParagraph">
    <w:name w:val="List Paragraph"/>
    <w:basedOn w:val="a"/>
    <w:qFormat/>
    <w:rsid w:val="0042506F"/>
    <w:pPr>
      <w:ind w:left="720"/>
    </w:pPr>
  </w:style>
  <w:style w:type="paragraph" w:styleId="a6">
    <w:name w:val="footnote text"/>
    <w:basedOn w:val="a"/>
    <w:link w:val="a7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link w:val="a6"/>
    <w:locked/>
    <w:rsid w:val="0042506F"/>
    <w:rPr>
      <w:lang w:val="ru-RU" w:eastAsia="ru-RU" w:bidi="ar-SA"/>
    </w:rPr>
  </w:style>
  <w:style w:type="character" w:styleId="a8">
    <w:name w:val="footnote reference"/>
    <w:semiHidden/>
    <w:rsid w:val="0042506F"/>
    <w:rPr>
      <w:vertAlign w:val="superscript"/>
    </w:rPr>
  </w:style>
  <w:style w:type="paragraph" w:customStyle="1" w:styleId="TextBasTxt">
    <w:name w:val="TextBasTx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9">
    <w:name w:val="Balloon Text"/>
    <w:basedOn w:val="a"/>
    <w:link w:val="aa"/>
    <w:semiHidden/>
    <w:rsid w:val="004250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"/>
    <w:basedOn w:val="a"/>
    <w:link w:val="ac"/>
    <w:rsid w:val="0042506F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locked/>
    <w:rsid w:val="0042506F"/>
    <w:rPr>
      <w:lang w:val="ru-RU" w:eastAsia="ru-RU" w:bidi="ar-SA"/>
    </w:rPr>
  </w:style>
  <w:style w:type="paragraph" w:styleId="31">
    <w:name w:val="Body Text Indent 3"/>
    <w:basedOn w:val="a"/>
    <w:link w:val="32"/>
    <w:rsid w:val="0042506F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42506F"/>
    <w:rPr>
      <w:sz w:val="16"/>
      <w:szCs w:val="16"/>
      <w:lang w:val="ru-RU" w:eastAsia="ru-RU" w:bidi="ar-SA"/>
    </w:rPr>
  </w:style>
  <w:style w:type="paragraph" w:styleId="ad">
    <w:name w:val="Body Text Indent"/>
    <w:basedOn w:val="a"/>
    <w:link w:val="ae"/>
    <w:rsid w:val="0042506F"/>
    <w:pPr>
      <w:spacing w:after="120"/>
      <w:ind w:left="360"/>
    </w:pPr>
  </w:style>
  <w:style w:type="character" w:customStyle="1" w:styleId="ae">
    <w:name w:val="Основной текст с отступом Знак"/>
    <w:link w:val="ad"/>
    <w:locked/>
    <w:rsid w:val="0042506F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42506F"/>
    <w:rPr>
      <w:lang w:val="ru-RU" w:eastAsia="ru-RU" w:bidi="ar-SA"/>
    </w:rPr>
  </w:style>
  <w:style w:type="paragraph" w:styleId="af1">
    <w:name w:val="footer"/>
    <w:basedOn w:val="a"/>
    <w:link w:val="af2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Нижний колонтитул Знак"/>
    <w:link w:val="af1"/>
    <w:locked/>
    <w:rsid w:val="0042506F"/>
    <w:rPr>
      <w:lang w:val="ru-RU" w:eastAsia="ru-RU" w:bidi="ar-SA"/>
    </w:rPr>
  </w:style>
  <w:style w:type="character" w:styleId="af3">
    <w:name w:val="page number"/>
    <w:basedOn w:val="a0"/>
    <w:rsid w:val="0042506F"/>
  </w:style>
  <w:style w:type="paragraph" w:styleId="af4">
    <w:name w:val="Title"/>
    <w:basedOn w:val="a"/>
    <w:link w:val="af5"/>
    <w:qFormat/>
    <w:rsid w:val="0042506F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locked/>
    <w:rsid w:val="0042506F"/>
    <w:rPr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42506F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42506F"/>
    <w:rPr>
      <w:lang w:val="ru-RU" w:eastAsia="ru-RU" w:bidi="ar-SA"/>
    </w:rPr>
  </w:style>
  <w:style w:type="paragraph" w:customStyle="1" w:styleId="ConsNonformat">
    <w:name w:val="Con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st">
    <w:name w:val="TextLis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f6">
    <w:name w:val="caption"/>
    <w:basedOn w:val="a"/>
    <w:next w:val="a"/>
    <w:qFormat/>
    <w:rsid w:val="0042506F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TextBoldCenter">
    <w:name w:val="TextBoldCenter"/>
    <w:basedOn w:val="a"/>
    <w:rsid w:val="0042506F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">
    <w:name w:val="TextBas"/>
    <w:basedOn w:val="a"/>
    <w:rsid w:val="0042506F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Center16">
    <w:name w:val="TextCenter16"/>
    <w:basedOn w:val="a"/>
    <w:rsid w:val="0042506F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mdltitle">
    <w:name w:val="mdl_title"/>
    <w:basedOn w:val="a"/>
    <w:rsid w:val="0042506F"/>
    <w:pPr>
      <w:autoSpaceDE w:val="0"/>
      <w:autoSpaceDN w:val="0"/>
      <w:adjustRightInd w:val="0"/>
      <w:jc w:val="center"/>
    </w:pPr>
    <w:rPr>
      <w:b/>
      <w:bCs/>
      <w:color w:val="000000"/>
      <w:sz w:val="26"/>
      <w:szCs w:val="26"/>
    </w:rPr>
  </w:style>
  <w:style w:type="paragraph" w:customStyle="1" w:styleId="subpuncttxt">
    <w:name w:val="subpunct_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42506F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nk">
    <w:name w:val="Text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actInsertDoc">
    <w:name w:val="actInsertDoc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Center">
    <w:name w:val="TextCenter"/>
    <w:basedOn w:val="a"/>
    <w:rsid w:val="0042506F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TextRight">
    <w:name w:val="TextRight"/>
    <w:basedOn w:val="a"/>
    <w:rsid w:val="0042506F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customStyle="1" w:styleId="TextBoldRight">
    <w:name w:val="TextBoldRight"/>
    <w:basedOn w:val="a"/>
    <w:rsid w:val="0042506F"/>
    <w:pPr>
      <w:autoSpaceDE w:val="0"/>
      <w:autoSpaceDN w:val="0"/>
      <w:adjustRightInd w:val="0"/>
      <w:spacing w:before="283"/>
      <w:jc w:val="right"/>
    </w:pPr>
    <w:rPr>
      <w:b/>
      <w:bCs/>
      <w:sz w:val="26"/>
      <w:szCs w:val="26"/>
    </w:rPr>
  </w:style>
  <w:style w:type="paragraph" w:customStyle="1" w:styleId="TextBold">
    <w:name w:val="TextBold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oldLink">
    <w:name w:val="TextBold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asJustifyLeft">
    <w:name w:val="TextBasJustifyLeft"/>
    <w:basedOn w:val="a"/>
    <w:rsid w:val="0042506F"/>
    <w:pPr>
      <w:autoSpaceDE w:val="0"/>
      <w:autoSpaceDN w:val="0"/>
      <w:adjustRightInd w:val="0"/>
      <w:ind w:left="283" w:hanging="283"/>
      <w:jc w:val="both"/>
    </w:pPr>
    <w:rPr>
      <w:sz w:val="26"/>
      <w:szCs w:val="26"/>
    </w:rPr>
  </w:style>
  <w:style w:type="paragraph" w:customStyle="1" w:styleId="TextBasLeft">
    <w:name w:val="TextBasLeft"/>
    <w:basedOn w:val="a"/>
    <w:rsid w:val="0042506F"/>
    <w:pPr>
      <w:autoSpaceDE w:val="0"/>
      <w:autoSpaceDN w:val="0"/>
      <w:adjustRightInd w:val="0"/>
      <w:ind w:left="283" w:hanging="283"/>
    </w:pPr>
    <w:rPr>
      <w:sz w:val="26"/>
      <w:szCs w:val="26"/>
    </w:rPr>
  </w:style>
  <w:style w:type="paragraph" w:customStyle="1" w:styleId="TextBasCenter">
    <w:name w:val="TextBasCenter"/>
    <w:basedOn w:val="a"/>
    <w:rsid w:val="0042506F"/>
    <w:pPr>
      <w:autoSpaceDE w:val="0"/>
      <w:autoSpaceDN w:val="0"/>
      <w:adjustRightInd w:val="0"/>
      <w:ind w:left="283" w:hanging="283"/>
      <w:jc w:val="center"/>
    </w:pPr>
    <w:rPr>
      <w:sz w:val="26"/>
      <w:szCs w:val="26"/>
    </w:rPr>
  </w:style>
  <w:style w:type="paragraph" w:customStyle="1" w:styleId="TextBasIndent">
    <w:name w:val="TextBasIndent"/>
    <w:basedOn w:val="a"/>
    <w:rsid w:val="0042506F"/>
    <w:pPr>
      <w:autoSpaceDE w:val="0"/>
      <w:autoSpaceDN w:val="0"/>
      <w:adjustRightInd w:val="0"/>
      <w:ind w:left="850" w:hanging="283"/>
      <w:jc w:val="both"/>
    </w:pPr>
    <w:rPr>
      <w:sz w:val="26"/>
      <w:szCs w:val="26"/>
    </w:rPr>
  </w:style>
  <w:style w:type="paragraph" w:customStyle="1" w:styleId="TextBasIndent1">
    <w:name w:val="TextBasIndent1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13Bold">
    <w:name w:val="Text13Bold"/>
    <w:basedOn w:val="a"/>
    <w:rsid w:val="0042506F"/>
    <w:pPr>
      <w:autoSpaceDE w:val="0"/>
      <w:autoSpaceDN w:val="0"/>
      <w:adjustRightInd w:val="0"/>
      <w:spacing w:after="113"/>
      <w:jc w:val="both"/>
    </w:pPr>
    <w:rPr>
      <w:b/>
      <w:bCs/>
      <w:sz w:val="26"/>
      <w:szCs w:val="26"/>
    </w:rPr>
  </w:style>
  <w:style w:type="paragraph" w:customStyle="1" w:styleId="Text13">
    <w:name w:val="Text13"/>
    <w:basedOn w:val="a"/>
    <w:rsid w:val="0042506F"/>
    <w:pPr>
      <w:autoSpaceDE w:val="0"/>
      <w:autoSpaceDN w:val="0"/>
      <w:adjustRightInd w:val="0"/>
      <w:spacing w:before="56" w:after="56"/>
      <w:ind w:left="4819"/>
      <w:jc w:val="both"/>
    </w:pPr>
    <w:rPr>
      <w:sz w:val="26"/>
      <w:szCs w:val="26"/>
    </w:rPr>
  </w:style>
  <w:style w:type="paragraph" w:customStyle="1" w:styleId="Text13Center">
    <w:name w:val="Text13Center"/>
    <w:basedOn w:val="a"/>
    <w:rsid w:val="0042506F"/>
    <w:pPr>
      <w:autoSpaceDE w:val="0"/>
      <w:autoSpaceDN w:val="0"/>
      <w:adjustRightInd w:val="0"/>
      <w:spacing w:before="56" w:after="56"/>
      <w:ind w:left="4819"/>
      <w:jc w:val="center"/>
    </w:pPr>
    <w:rPr>
      <w:sz w:val="26"/>
      <w:szCs w:val="26"/>
    </w:rPr>
  </w:style>
  <w:style w:type="paragraph" w:customStyle="1" w:styleId="TextItal">
    <w:name w:val="TextItal"/>
    <w:basedOn w:val="a"/>
    <w:rsid w:val="0042506F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Text10Ind">
    <w:name w:val="Text10Ind"/>
    <w:basedOn w:val="a"/>
    <w:rsid w:val="0042506F"/>
    <w:pPr>
      <w:autoSpaceDE w:val="0"/>
      <w:autoSpaceDN w:val="0"/>
      <w:adjustRightInd w:val="0"/>
      <w:ind w:left="567" w:hanging="283"/>
      <w:jc w:val="both"/>
    </w:pPr>
    <w:rPr>
      <w:sz w:val="26"/>
      <w:szCs w:val="26"/>
    </w:rPr>
  </w:style>
  <w:style w:type="paragraph" w:customStyle="1" w:styleId="TextFunc">
    <w:name w:val="TextFunc"/>
    <w:basedOn w:val="a"/>
    <w:rsid w:val="0042506F"/>
    <w:pPr>
      <w:autoSpaceDE w:val="0"/>
      <w:autoSpaceDN w:val="0"/>
      <w:adjustRightInd w:val="0"/>
      <w:ind w:left="567" w:hanging="567"/>
      <w:jc w:val="both"/>
    </w:pPr>
    <w:rPr>
      <w:sz w:val="26"/>
      <w:szCs w:val="26"/>
    </w:rPr>
  </w:style>
  <w:style w:type="paragraph" w:customStyle="1" w:styleId="Text20Ind">
    <w:name w:val="Text20Ind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20Indjustify">
    <w:name w:val="Text20Ind_justify"/>
    <w:basedOn w:val="a"/>
    <w:rsid w:val="0042506F"/>
    <w:pPr>
      <w:autoSpaceDE w:val="0"/>
      <w:autoSpaceDN w:val="0"/>
      <w:adjustRightInd w:val="0"/>
      <w:ind w:hanging="283"/>
      <w:jc w:val="both"/>
    </w:pPr>
    <w:rPr>
      <w:sz w:val="26"/>
      <w:szCs w:val="26"/>
    </w:rPr>
  </w:style>
  <w:style w:type="paragraph" w:customStyle="1" w:styleId="TextBullet">
    <w:name w:val="TextBullet"/>
    <w:basedOn w:val="a"/>
    <w:rsid w:val="0042506F"/>
    <w:pPr>
      <w:autoSpaceDE w:val="0"/>
      <w:autoSpaceDN w:val="0"/>
      <w:adjustRightInd w:val="0"/>
      <w:ind w:left="1134" w:hanging="283"/>
      <w:jc w:val="both"/>
    </w:pPr>
    <w:rPr>
      <w:sz w:val="26"/>
      <w:szCs w:val="26"/>
    </w:rPr>
  </w:style>
  <w:style w:type="paragraph" w:customStyle="1" w:styleId="TextBoldCenter2">
    <w:name w:val="TextBoldCenter2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Ital2">
    <w:name w:val="TextItal2"/>
    <w:basedOn w:val="a"/>
    <w:rsid w:val="0042506F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paragraph" w:customStyle="1" w:styleId="u">
    <w:name w:val="u"/>
    <w:basedOn w:val="a"/>
    <w:rsid w:val="0042506F"/>
    <w:pPr>
      <w:ind w:firstLine="284"/>
      <w:jc w:val="both"/>
    </w:pPr>
    <w:rPr>
      <w:color w:val="000000"/>
    </w:rPr>
  </w:style>
  <w:style w:type="paragraph" w:customStyle="1" w:styleId="uv">
    <w:name w:val="uv"/>
    <w:basedOn w:val="a"/>
    <w:rsid w:val="0042506F"/>
    <w:pPr>
      <w:ind w:firstLine="539"/>
      <w:jc w:val="both"/>
    </w:pPr>
    <w:rPr>
      <w:color w:val="000000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42506F"/>
    <w:pPr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42506F"/>
    <w:rPr>
      <w:sz w:val="16"/>
      <w:szCs w:val="16"/>
      <w:lang w:val="ru-RU" w:eastAsia="ru-RU" w:bidi="ar-SA"/>
    </w:rPr>
  </w:style>
  <w:style w:type="paragraph" w:styleId="af7">
    <w:name w:val="annotation text"/>
    <w:basedOn w:val="a"/>
    <w:link w:val="af8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примечания Знак"/>
    <w:link w:val="af7"/>
    <w:locked/>
    <w:rsid w:val="0042506F"/>
    <w:rPr>
      <w:lang w:val="ru-RU" w:eastAsia="ru-RU" w:bidi="ar-SA"/>
    </w:rPr>
  </w:style>
  <w:style w:type="paragraph" w:styleId="af9">
    <w:name w:val="annotation subject"/>
    <w:basedOn w:val="af7"/>
    <w:next w:val="af7"/>
    <w:link w:val="afa"/>
    <w:semiHidden/>
    <w:rsid w:val="0042506F"/>
    <w:rPr>
      <w:b/>
      <w:bCs/>
    </w:rPr>
  </w:style>
  <w:style w:type="character" w:customStyle="1" w:styleId="afa">
    <w:name w:val="Тема примечания Знак"/>
    <w:link w:val="af9"/>
    <w:locked/>
    <w:rsid w:val="0042506F"/>
    <w:rPr>
      <w:b/>
      <w:bCs/>
      <w:lang w:val="ru-RU" w:eastAsia="ru-RU" w:bidi="ar-SA"/>
    </w:rPr>
  </w:style>
  <w:style w:type="paragraph" w:styleId="23">
    <w:name w:val="Body Text Indent 2"/>
    <w:basedOn w:val="a"/>
    <w:link w:val="24"/>
    <w:rsid w:val="0042506F"/>
    <w:pPr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42506F"/>
    <w:rPr>
      <w:lang w:val="ru-RU" w:eastAsia="ru-RU" w:bidi="ar-SA"/>
    </w:rPr>
  </w:style>
  <w:style w:type="paragraph" w:customStyle="1" w:styleId="ConsNormal">
    <w:name w:val="ConsNormal"/>
    <w:rsid w:val="0042506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FollowedHyperlink"/>
    <w:rsid w:val="0042506F"/>
    <w:rPr>
      <w:color w:val="800080"/>
      <w:u w:val="single"/>
    </w:rPr>
  </w:style>
  <w:style w:type="paragraph" w:styleId="afc">
    <w:name w:val="Normal (Web)"/>
    <w:basedOn w:val="a"/>
    <w:rsid w:val="0042506F"/>
    <w:pPr>
      <w:spacing w:before="100" w:beforeAutospacing="1" w:after="100" w:afterAutospacing="1"/>
    </w:pPr>
  </w:style>
  <w:style w:type="paragraph" w:customStyle="1" w:styleId="apdx">
    <w:name w:val="apdx"/>
    <w:basedOn w:val="a"/>
    <w:next w:val="a"/>
    <w:rsid w:val="0042506F"/>
    <w:pPr>
      <w:autoSpaceDE w:val="0"/>
      <w:autoSpaceDN w:val="0"/>
      <w:adjustRightInd w:val="0"/>
      <w:jc w:val="right"/>
    </w:pPr>
    <w:rPr>
      <w:b/>
      <w:bCs/>
      <w:color w:val="000000"/>
      <w:sz w:val="26"/>
      <w:szCs w:val="26"/>
    </w:rPr>
  </w:style>
  <w:style w:type="paragraph" w:customStyle="1" w:styleId="lstm">
    <w:name w:val="lst_m"/>
    <w:basedOn w:val="a"/>
    <w:rsid w:val="0042506F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txt">
    <w:name w:val="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lst">
    <w:name w:val="lst"/>
    <w:basedOn w:val="a"/>
    <w:rsid w:val="0042506F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425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endnote text"/>
    <w:basedOn w:val="a"/>
    <w:link w:val="afe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концевой сноски Знак"/>
    <w:link w:val="afd"/>
    <w:locked/>
    <w:rsid w:val="0042506F"/>
    <w:rPr>
      <w:lang w:val="ru-RU" w:eastAsia="ru-RU" w:bidi="ar-SA"/>
    </w:rPr>
  </w:style>
  <w:style w:type="paragraph" w:customStyle="1" w:styleId="font6">
    <w:name w:val="font6"/>
    <w:basedOn w:val="a"/>
    <w:rsid w:val="0042506F"/>
    <w:pPr>
      <w:spacing w:before="100" w:beforeAutospacing="1" w:after="100" w:afterAutospacing="1"/>
    </w:pPr>
    <w:rPr>
      <w:rFonts w:eastAsia="Arial Unicode MS"/>
    </w:rPr>
  </w:style>
  <w:style w:type="paragraph" w:customStyle="1" w:styleId="11">
    <w:name w:val="Обычный1"/>
    <w:rsid w:val="0042506F"/>
    <w:rPr>
      <w:color w:val="000000"/>
      <w:sz w:val="24"/>
      <w:szCs w:val="24"/>
    </w:rPr>
  </w:style>
  <w:style w:type="character" w:customStyle="1" w:styleId="ep">
    <w:name w:val="ep"/>
    <w:rsid w:val="0042506F"/>
    <w:rPr>
      <w:shd w:val="clear" w:color="auto" w:fill="auto"/>
    </w:rPr>
  </w:style>
  <w:style w:type="character" w:customStyle="1" w:styleId="35">
    <w:name w:val="Знак Знак3"/>
    <w:rsid w:val="0042506F"/>
    <w:rPr>
      <w:lang w:val="ru-RU" w:eastAsia="ru-RU"/>
    </w:rPr>
  </w:style>
  <w:style w:type="paragraph" w:customStyle="1" w:styleId="Style37">
    <w:name w:val="Style37"/>
    <w:basedOn w:val="a"/>
    <w:rsid w:val="0042506F"/>
    <w:pPr>
      <w:widowControl w:val="0"/>
      <w:autoSpaceDE w:val="0"/>
      <w:autoSpaceDN w:val="0"/>
      <w:adjustRightInd w:val="0"/>
      <w:spacing w:line="483" w:lineRule="exact"/>
      <w:ind w:firstLine="586"/>
      <w:jc w:val="both"/>
    </w:pPr>
    <w:rPr>
      <w:rFonts w:ascii="Sylfaen" w:hAnsi="Sylfaen" w:cs="Sylfaen"/>
    </w:rPr>
  </w:style>
  <w:style w:type="character" w:customStyle="1" w:styleId="FontStyle43">
    <w:name w:val="Font Style43"/>
    <w:rsid w:val="0042506F"/>
    <w:rPr>
      <w:rFonts w:ascii="Times New Roman" w:hAnsi="Times New Roman" w:cs="Times New Roman"/>
      <w:sz w:val="26"/>
      <w:szCs w:val="26"/>
    </w:rPr>
  </w:style>
  <w:style w:type="paragraph" w:styleId="aff">
    <w:name w:val="Plain Text"/>
    <w:basedOn w:val="a"/>
    <w:link w:val="aff0"/>
    <w:rsid w:val="0042506F"/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Текст Знак"/>
    <w:link w:val="aff"/>
    <w:locked/>
    <w:rsid w:val="0042506F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Название1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hdr">
    <w:name w:val="hdr"/>
    <w:basedOn w:val="a"/>
    <w:rsid w:val="0042506F"/>
    <w:pPr>
      <w:autoSpaceDE w:val="0"/>
      <w:autoSpaceDN w:val="0"/>
      <w:adjustRightInd w:val="0"/>
      <w:spacing w:after="120"/>
      <w:ind w:left="5041"/>
      <w:jc w:val="center"/>
    </w:pPr>
    <w:rPr>
      <w:sz w:val="26"/>
      <w:szCs w:val="26"/>
    </w:rPr>
  </w:style>
  <w:style w:type="table" w:styleId="aff1">
    <w:name w:val="Table Grid"/>
    <w:basedOn w:val="a1"/>
    <w:rsid w:val="0042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Название2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pril">
    <w:name w:val="pril"/>
    <w:basedOn w:val="af6"/>
    <w:rsid w:val="0042506F"/>
    <w:pPr>
      <w:jc w:val="right"/>
    </w:pPr>
    <w:rPr>
      <w:color w:val="000000"/>
      <w:sz w:val="26"/>
      <w:szCs w:val="26"/>
    </w:rPr>
  </w:style>
  <w:style w:type="paragraph" w:customStyle="1" w:styleId="mdl">
    <w:name w:val="mdl"/>
    <w:basedOn w:val="a"/>
    <w:rsid w:val="0042506F"/>
    <w:pPr>
      <w:autoSpaceDE w:val="0"/>
      <w:autoSpaceDN w:val="0"/>
      <w:adjustRightInd w:val="0"/>
      <w:jc w:val="center"/>
    </w:pPr>
    <w:rPr>
      <w:sz w:val="26"/>
      <w:szCs w:val="26"/>
    </w:rPr>
  </w:style>
  <w:style w:type="paragraph" w:customStyle="1" w:styleId="ConsTitle">
    <w:name w:val="ConsTitle"/>
    <w:rsid w:val="0042506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250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2506F"/>
    <w:pPr>
      <w:spacing w:line="360" w:lineRule="auto"/>
      <w:jc w:val="center"/>
    </w:pPr>
    <w:rPr>
      <w:b/>
      <w:bCs/>
      <w:sz w:val="28"/>
      <w:szCs w:val="28"/>
    </w:rPr>
  </w:style>
  <w:style w:type="paragraph" w:styleId="aff2">
    <w:name w:val="List"/>
    <w:aliases w:val="Список для отчета"/>
    <w:basedOn w:val="a"/>
    <w:rsid w:val="0042506F"/>
    <w:rPr>
      <w:sz w:val="20"/>
      <w:szCs w:val="20"/>
    </w:rPr>
  </w:style>
  <w:style w:type="paragraph" w:customStyle="1" w:styleId="ConsPlusTitle">
    <w:name w:val="ConsPlusTitle"/>
    <w:rsid w:val="0042506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ПОЛУТОРНЫЙ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styleId="aff4">
    <w:name w:val="Document Map"/>
    <w:basedOn w:val="a"/>
    <w:link w:val="aff5"/>
    <w:semiHidden/>
    <w:rsid w:val="0042506F"/>
    <w:pPr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locked/>
    <w:rsid w:val="0042506F"/>
    <w:rPr>
      <w:rFonts w:ascii="Tahoma" w:hAnsi="Tahoma" w:cs="Tahoma"/>
      <w:lang w:val="ru-RU" w:eastAsia="ru-RU" w:bidi="ar-SA"/>
    </w:rPr>
  </w:style>
  <w:style w:type="paragraph" w:customStyle="1" w:styleId="Style2">
    <w:name w:val="Style2"/>
    <w:basedOn w:val="a"/>
    <w:rsid w:val="0042506F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Sylfaen" w:hAnsi="Sylfaen" w:cs="Sylfaen"/>
    </w:rPr>
  </w:style>
  <w:style w:type="paragraph" w:customStyle="1" w:styleId="Style10">
    <w:name w:val="Style10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customStyle="1" w:styleId="Style11">
    <w:name w:val="Style11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355"/>
      <w:jc w:val="both"/>
    </w:pPr>
    <w:rPr>
      <w:rFonts w:ascii="Sylfaen" w:hAnsi="Sylfaen" w:cs="Sylfaen"/>
    </w:rPr>
  </w:style>
  <w:style w:type="paragraph" w:customStyle="1" w:styleId="Style12">
    <w:name w:val="Style12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754"/>
      <w:jc w:val="both"/>
    </w:pPr>
    <w:rPr>
      <w:rFonts w:ascii="Sylfaen" w:hAnsi="Sylfaen" w:cs="Sylfaen"/>
    </w:rPr>
  </w:style>
  <w:style w:type="paragraph" w:customStyle="1" w:styleId="Style28">
    <w:name w:val="Style28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725"/>
      <w:jc w:val="both"/>
    </w:pPr>
    <w:rPr>
      <w:rFonts w:ascii="Sylfaen" w:hAnsi="Sylfaen" w:cs="Sylfaen"/>
    </w:rPr>
  </w:style>
  <w:style w:type="paragraph" w:customStyle="1" w:styleId="Style30">
    <w:name w:val="Style30"/>
    <w:basedOn w:val="a"/>
    <w:rsid w:val="0042506F"/>
    <w:pPr>
      <w:widowControl w:val="0"/>
      <w:autoSpaceDE w:val="0"/>
      <w:autoSpaceDN w:val="0"/>
      <w:adjustRightInd w:val="0"/>
      <w:spacing w:line="322" w:lineRule="exact"/>
      <w:ind w:hanging="826"/>
    </w:pPr>
    <w:rPr>
      <w:rFonts w:ascii="Sylfaen" w:hAnsi="Sylfaen" w:cs="Sylfaen"/>
    </w:rPr>
  </w:style>
  <w:style w:type="paragraph" w:customStyle="1" w:styleId="Style31">
    <w:name w:val="Style31"/>
    <w:basedOn w:val="a"/>
    <w:rsid w:val="0042506F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Sylfaen" w:hAnsi="Sylfaen" w:cs="Sylfaen"/>
    </w:rPr>
  </w:style>
  <w:style w:type="paragraph" w:customStyle="1" w:styleId="Style34">
    <w:name w:val="Style3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42"/>
      <w:jc w:val="both"/>
    </w:pPr>
    <w:rPr>
      <w:rFonts w:ascii="Sylfaen" w:hAnsi="Sylfaen" w:cs="Sylfaen"/>
    </w:rPr>
  </w:style>
  <w:style w:type="paragraph" w:customStyle="1" w:styleId="Style36">
    <w:name w:val="Style36"/>
    <w:basedOn w:val="a"/>
    <w:rsid w:val="0042506F"/>
    <w:pPr>
      <w:widowControl w:val="0"/>
      <w:autoSpaceDE w:val="0"/>
      <w:autoSpaceDN w:val="0"/>
      <w:adjustRightInd w:val="0"/>
      <w:jc w:val="center"/>
    </w:pPr>
    <w:rPr>
      <w:rFonts w:ascii="Sylfaen" w:hAnsi="Sylfaen" w:cs="Sylfaen"/>
    </w:rPr>
  </w:style>
  <w:style w:type="character" w:customStyle="1" w:styleId="FontStyle45">
    <w:name w:val="Font Style45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42506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rsid w:val="0042506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1022"/>
    </w:pPr>
    <w:rPr>
      <w:rFonts w:ascii="Sylfaen" w:hAnsi="Sylfaen" w:cs="Sylfaen"/>
    </w:rPr>
  </w:style>
  <w:style w:type="paragraph" w:customStyle="1" w:styleId="Style15">
    <w:name w:val="Style15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542"/>
    </w:pPr>
    <w:rPr>
      <w:rFonts w:ascii="Sylfaen" w:hAnsi="Sylfaen" w:cs="Sylfaen"/>
    </w:rPr>
  </w:style>
  <w:style w:type="paragraph" w:customStyle="1" w:styleId="Style23">
    <w:name w:val="Style23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898"/>
      <w:jc w:val="both"/>
    </w:pPr>
    <w:rPr>
      <w:rFonts w:ascii="Sylfaen" w:hAnsi="Sylfaen" w:cs="Sylfaen"/>
    </w:rPr>
  </w:style>
  <w:style w:type="paragraph" w:customStyle="1" w:styleId="Style29">
    <w:name w:val="Style29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57"/>
    </w:pPr>
    <w:rPr>
      <w:rFonts w:ascii="Sylfaen" w:hAnsi="Sylfaen" w:cs="Sylfaen"/>
    </w:rPr>
  </w:style>
  <w:style w:type="paragraph" w:customStyle="1" w:styleId="Style32">
    <w:name w:val="Style32"/>
    <w:basedOn w:val="a"/>
    <w:rsid w:val="0042506F"/>
    <w:pPr>
      <w:widowControl w:val="0"/>
      <w:autoSpaceDE w:val="0"/>
      <w:autoSpaceDN w:val="0"/>
      <w:adjustRightInd w:val="0"/>
      <w:spacing w:line="480" w:lineRule="exact"/>
    </w:pPr>
    <w:rPr>
      <w:rFonts w:ascii="Sylfaen" w:hAnsi="Sylfaen" w:cs="Sylfaen"/>
    </w:rPr>
  </w:style>
  <w:style w:type="paragraph" w:customStyle="1" w:styleId="Style33">
    <w:name w:val="Style33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customStyle="1" w:styleId="FontStyle49">
    <w:name w:val="Font Style49"/>
    <w:rsid w:val="0042506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f6">
    <w:name w:val="Strong"/>
    <w:qFormat/>
    <w:rsid w:val="0042506F"/>
    <w:rPr>
      <w:b/>
      <w:bCs/>
    </w:rPr>
  </w:style>
  <w:style w:type="paragraph" w:customStyle="1" w:styleId="ConsPlusDocList">
    <w:name w:val="ConsPlusDocLis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5">
    <w:name w:val="s_35"/>
    <w:basedOn w:val="a"/>
    <w:rsid w:val="0042506F"/>
    <w:pPr>
      <w:jc w:val="center"/>
    </w:pPr>
    <w:rPr>
      <w:b/>
      <w:bCs/>
      <w:color w:val="000080"/>
      <w:sz w:val="21"/>
      <w:szCs w:val="21"/>
    </w:rPr>
  </w:style>
  <w:style w:type="paragraph" w:customStyle="1" w:styleId="aff8">
    <w:name w:val="Знак"/>
    <w:basedOn w:val="a"/>
    <w:rsid w:val="004250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2506F"/>
  </w:style>
  <w:style w:type="character" w:styleId="aff9">
    <w:name w:val="Emphasis"/>
    <w:qFormat/>
    <w:rsid w:val="0042506F"/>
    <w:rPr>
      <w:i/>
      <w:iCs/>
    </w:rPr>
  </w:style>
  <w:style w:type="character" w:styleId="affa">
    <w:name w:val="endnote reference"/>
    <w:rsid w:val="007B5DE4"/>
    <w:rPr>
      <w:vertAlign w:val="superscript"/>
    </w:rPr>
  </w:style>
  <w:style w:type="character" w:customStyle="1" w:styleId="affb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ffb"/>
    <w:rsid w:val="00B4783F"/>
    <w:pPr>
      <w:widowControl w:val="0"/>
      <w:shd w:val="clear" w:color="auto" w:fill="FFFFFF"/>
      <w:spacing w:after="300" w:line="346" w:lineRule="exact"/>
    </w:pPr>
    <w:rPr>
      <w:sz w:val="26"/>
      <w:szCs w:val="26"/>
      <w:shd w:val="clear" w:color="auto" w:fill="FFFFFF"/>
      <w:lang/>
    </w:rPr>
  </w:style>
  <w:style w:type="paragraph" w:customStyle="1" w:styleId="13">
    <w:name w:val="Абзац списка1"/>
    <w:basedOn w:val="a"/>
    <w:uiPriority w:val="99"/>
    <w:rsid w:val="008B2652"/>
    <w:pPr>
      <w:ind w:left="720"/>
    </w:pPr>
  </w:style>
  <w:style w:type="character" w:customStyle="1" w:styleId="blk">
    <w:name w:val="blk"/>
    <w:rsid w:val="0051592B"/>
  </w:style>
  <w:style w:type="paragraph" w:customStyle="1" w:styleId="s1">
    <w:name w:val="s_1"/>
    <w:basedOn w:val="a"/>
    <w:rsid w:val="0052582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38C"/>
    <w:rPr>
      <w:rFonts w:ascii="Arial" w:hAnsi="Arial" w:cs="Arial"/>
      <w:lang w:val="ru-RU" w:eastAsia="ru-RU" w:bidi="ar-SA"/>
    </w:rPr>
  </w:style>
  <w:style w:type="character" w:customStyle="1" w:styleId="FontStyle44">
    <w:name w:val="Font Style44"/>
    <w:qFormat/>
    <w:rsid w:val="006A62FC"/>
    <w:rPr>
      <w:rFonts w:ascii="Times New Roman" w:hAnsi="Times New Roman" w:cs="Times New Roman"/>
      <w:sz w:val="26"/>
      <w:szCs w:val="26"/>
    </w:rPr>
  </w:style>
  <w:style w:type="character" w:customStyle="1" w:styleId="26">
    <w:name w:val="Основной текст (2)_"/>
    <w:link w:val="27"/>
    <w:rsid w:val="0044378C"/>
    <w:rPr>
      <w:b/>
      <w:bCs/>
      <w:spacing w:val="-3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4378C"/>
    <w:pPr>
      <w:widowControl w:val="0"/>
      <w:shd w:val="clear" w:color="auto" w:fill="FFFFFF"/>
      <w:spacing w:before="360" w:line="320" w:lineRule="exact"/>
      <w:jc w:val="center"/>
    </w:pPr>
    <w:rPr>
      <w:b/>
      <w:bCs/>
      <w:spacing w:val="-3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0A00EC96DEC3EAEA13439DF5627B62D757D89C000292F831DD96A9DBE34587DB889A35428E25sDWEN" TargetMode="External"/><Relationship Id="rId13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base.garant.ru/32116892/" TargetMode="External"/><Relationship Id="rId12" Type="http://schemas.openxmlformats.org/officeDocument/2006/relationships/hyperlink" Target="consultantplus://offline/ref=248BBD60C87C3D5BD49073C581E42F8A806EDEE2F4CE3790B3038DB6491BA112F39A251200C2A8A9E9044568C5AE7F142D4F05C42971I7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522DB93FBA5C5C1C8B8FE7C93C3D014BA89B27A604569A30172E9EEBE1B8C1B8FEC097836845e6dA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14308</Words>
  <Characters>81561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95678</CharactersWithSpaces>
  <SharedDoc>false</SharedDoc>
  <HLinks>
    <vt:vector size="54" baseType="variant"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consultantplus://offline/ref=99522DB93FBA5C5C1C8B8FE7C93C3D014BA89B27A604569A30172E9EEBE1B8C1B8FEC097836845e6dAI</vt:lpwstr>
      </vt:variant>
      <vt:variant>
        <vt:lpwstr/>
      </vt:variant>
      <vt:variant>
        <vt:i4>3014760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4390920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consultantplus://offline/ref=248BBD60C87C3D5BD49073C581E42F8A806EDEE2F4CE3790B3038DB6491BA112F39A251200C2A8A9E9044568C5AE7F142D4F05C42971I7M</vt:lpwstr>
      </vt:variant>
      <vt:variant>
        <vt:lpwstr/>
      </vt:variant>
      <vt:variant>
        <vt:i4>3014760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3014760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3014760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2883635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consultantplus://offline/ref=5B8F0A00EC96DEC3EAEA13439DF5627B62D757D89C000292F831DD96A9DBE34587DB889A35428E25sDWEN</vt:lpwstr>
      </vt:variant>
      <vt:variant>
        <vt:lpwstr/>
      </vt:variant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user</cp:lastModifiedBy>
  <cp:revision>2</cp:revision>
  <cp:lastPrinted>2018-12-19T12:02:00Z</cp:lastPrinted>
  <dcterms:created xsi:type="dcterms:W3CDTF">2019-02-05T06:27:00Z</dcterms:created>
  <dcterms:modified xsi:type="dcterms:W3CDTF">2019-02-05T06:27:00Z</dcterms:modified>
</cp:coreProperties>
</file>